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2D" w:rsidRPr="00412B89" w:rsidRDefault="007C642D" w:rsidP="007C642D">
      <w:pPr>
        <w:spacing w:after="0" w:line="240" w:lineRule="auto"/>
        <w:jc w:val="center"/>
        <w:rPr>
          <w:rFonts w:ascii="Times New Roman" w:hAnsi="Times New Roman"/>
          <w:b/>
          <w:lang w:val="id-ID"/>
        </w:rPr>
      </w:pPr>
      <w:r w:rsidRPr="00412B89">
        <w:rPr>
          <w:rFonts w:ascii="Times New Roman" w:hAnsi="Times New Roman"/>
          <w:b/>
        </w:rPr>
        <w:t xml:space="preserve">Analisis </w:t>
      </w:r>
      <w:r w:rsidR="00475165" w:rsidRPr="00412B89">
        <w:rPr>
          <w:rFonts w:ascii="Times New Roman" w:hAnsi="Times New Roman"/>
          <w:b/>
          <w:lang w:val="id-ID"/>
        </w:rPr>
        <w:t xml:space="preserve">Penerapan Sistem Antrian </w:t>
      </w:r>
      <w:r w:rsidR="00475165" w:rsidRPr="00412B89">
        <w:rPr>
          <w:rFonts w:ascii="Times New Roman" w:hAnsi="Times New Roman"/>
          <w:b/>
          <w:i/>
          <w:lang w:val="id-ID"/>
        </w:rPr>
        <w:t xml:space="preserve">Single Channel Multi Phase </w:t>
      </w:r>
      <w:r w:rsidR="00475165" w:rsidRPr="00412B89">
        <w:rPr>
          <w:rFonts w:ascii="Times New Roman" w:hAnsi="Times New Roman"/>
          <w:b/>
          <w:lang w:val="id-ID"/>
        </w:rPr>
        <w:t xml:space="preserve">Pada </w:t>
      </w:r>
      <w:r w:rsidR="00475165" w:rsidRPr="00412B89">
        <w:rPr>
          <w:rFonts w:ascii="Times New Roman" w:hAnsi="Times New Roman"/>
          <w:b/>
          <w:i/>
          <w:lang w:val="id-ID"/>
        </w:rPr>
        <w:t>Engine Overhaul</w:t>
      </w:r>
      <w:r w:rsidR="00475165" w:rsidRPr="00412B89">
        <w:rPr>
          <w:rFonts w:ascii="Times New Roman" w:hAnsi="Times New Roman"/>
          <w:b/>
          <w:lang w:val="id-ID"/>
        </w:rPr>
        <w:t xml:space="preserve"> di PT. ALTRAK 1978</w:t>
      </w:r>
      <w:r w:rsidR="00475165" w:rsidRPr="00412B89">
        <w:rPr>
          <w:rFonts w:ascii="Times New Roman" w:hAnsi="Times New Roman"/>
          <w:b/>
          <w:i/>
          <w:lang w:val="id-ID"/>
        </w:rPr>
        <w:t xml:space="preserve"> Branch </w:t>
      </w:r>
      <w:r w:rsidR="00475165" w:rsidRPr="00412B89">
        <w:rPr>
          <w:rFonts w:ascii="Times New Roman" w:hAnsi="Times New Roman"/>
          <w:b/>
          <w:lang w:val="id-ID"/>
        </w:rPr>
        <w:t>Samarinda</w:t>
      </w:r>
    </w:p>
    <w:p w:rsidR="007C642D" w:rsidRPr="00412B89" w:rsidRDefault="007C642D" w:rsidP="007C642D">
      <w:pPr>
        <w:spacing w:after="0" w:line="240" w:lineRule="auto"/>
        <w:jc w:val="center"/>
        <w:rPr>
          <w:rFonts w:ascii="Times New Roman" w:hAnsi="Times New Roman"/>
          <w:b/>
        </w:rPr>
      </w:pPr>
    </w:p>
    <w:p w:rsidR="007C642D" w:rsidRPr="00412B89" w:rsidRDefault="00B81948" w:rsidP="007C642D">
      <w:pPr>
        <w:spacing w:after="0" w:line="240" w:lineRule="auto"/>
        <w:jc w:val="center"/>
        <w:rPr>
          <w:rFonts w:ascii="Times New Roman" w:hAnsi="Times New Roman"/>
          <w:b/>
          <w:i/>
          <w:lang w:val="id-ID"/>
        </w:rPr>
      </w:pPr>
      <w:r w:rsidRPr="00412B89">
        <w:rPr>
          <w:rFonts w:ascii="Times New Roman" w:hAnsi="Times New Roman"/>
          <w:b/>
          <w:i/>
          <w:lang w:val="id-ID"/>
        </w:rPr>
        <w:t>Analysis of Queuei</w:t>
      </w:r>
      <w:r w:rsidR="00AA7109" w:rsidRPr="00412B89">
        <w:rPr>
          <w:rFonts w:ascii="Times New Roman" w:hAnsi="Times New Roman"/>
          <w:b/>
          <w:i/>
          <w:lang w:val="id-ID"/>
        </w:rPr>
        <w:t xml:space="preserve">ng System Application Single Channel Multi Phase to Engine Overhaul in PT. ALTRAK 1978 Branch Samarinda </w:t>
      </w:r>
    </w:p>
    <w:p w:rsidR="007C642D" w:rsidRPr="00412B89" w:rsidRDefault="007C642D" w:rsidP="007C642D">
      <w:pPr>
        <w:spacing w:after="0" w:line="240" w:lineRule="auto"/>
        <w:jc w:val="center"/>
        <w:rPr>
          <w:rFonts w:ascii="Times New Roman" w:hAnsi="Times New Roman"/>
          <w:b/>
        </w:rPr>
      </w:pPr>
    </w:p>
    <w:p w:rsidR="007C642D" w:rsidRPr="00412B89" w:rsidRDefault="00AA7109" w:rsidP="007C642D">
      <w:pPr>
        <w:spacing w:after="0" w:line="240" w:lineRule="auto"/>
        <w:jc w:val="center"/>
        <w:rPr>
          <w:rFonts w:ascii="Times New Roman" w:hAnsi="Times New Roman"/>
          <w:b/>
        </w:rPr>
      </w:pPr>
      <w:r w:rsidRPr="00412B89">
        <w:rPr>
          <w:rFonts w:ascii="Times New Roman" w:hAnsi="Times New Roman"/>
          <w:b/>
          <w:lang w:val="id-ID"/>
        </w:rPr>
        <w:t>Youlinda Noviara D.L.S.</w:t>
      </w:r>
      <w:r w:rsidR="007C642D" w:rsidRPr="00412B89">
        <w:rPr>
          <w:rFonts w:ascii="Times New Roman" w:hAnsi="Times New Roman"/>
          <w:b/>
          <w:vertAlign w:val="superscript"/>
        </w:rPr>
        <w:t>1</w:t>
      </w:r>
      <w:r w:rsidR="007C642D" w:rsidRPr="00412B89">
        <w:rPr>
          <w:rFonts w:ascii="Times New Roman" w:hAnsi="Times New Roman"/>
          <w:b/>
        </w:rPr>
        <w:t xml:space="preserve">, </w:t>
      </w:r>
      <w:r w:rsidRPr="00412B89">
        <w:rPr>
          <w:rFonts w:ascii="Times New Roman" w:hAnsi="Times New Roman"/>
          <w:b/>
          <w:lang w:val="id-ID"/>
        </w:rPr>
        <w:t>Darnah A. Nohe</w:t>
      </w:r>
      <w:r w:rsidR="007C642D" w:rsidRPr="00412B89">
        <w:rPr>
          <w:rFonts w:ascii="Times New Roman" w:hAnsi="Times New Roman"/>
          <w:b/>
          <w:vertAlign w:val="superscript"/>
        </w:rPr>
        <w:t>2</w:t>
      </w:r>
      <w:r w:rsidR="007C642D" w:rsidRPr="00412B89">
        <w:rPr>
          <w:rFonts w:ascii="Times New Roman" w:hAnsi="Times New Roman"/>
          <w:b/>
        </w:rPr>
        <w:t xml:space="preserve">, </w:t>
      </w:r>
      <w:r w:rsidRPr="00412B89">
        <w:rPr>
          <w:rFonts w:ascii="Times New Roman" w:hAnsi="Times New Roman"/>
          <w:b/>
          <w:lang w:val="id-ID"/>
        </w:rPr>
        <w:t>Yuki Novia N.</w:t>
      </w:r>
      <w:r w:rsidR="007C642D" w:rsidRPr="00412B89">
        <w:rPr>
          <w:rFonts w:ascii="Times New Roman" w:hAnsi="Times New Roman"/>
          <w:b/>
          <w:vertAlign w:val="superscript"/>
        </w:rPr>
        <w:t>3</w:t>
      </w:r>
    </w:p>
    <w:p w:rsidR="007C642D" w:rsidRPr="00486694" w:rsidRDefault="007C642D" w:rsidP="007C642D">
      <w:pPr>
        <w:spacing w:after="0" w:line="240" w:lineRule="auto"/>
        <w:jc w:val="center"/>
        <w:rPr>
          <w:rFonts w:ascii="Times New Roman" w:hAnsi="Times New Roman"/>
          <w:sz w:val="20"/>
          <w:szCs w:val="20"/>
        </w:rPr>
      </w:pPr>
      <w:r w:rsidRPr="00486694">
        <w:rPr>
          <w:rFonts w:ascii="Times New Roman" w:hAnsi="Times New Roman"/>
          <w:sz w:val="20"/>
          <w:szCs w:val="20"/>
          <w:vertAlign w:val="superscript"/>
        </w:rPr>
        <w:t>1</w:t>
      </w:r>
      <w:r w:rsidRPr="00486694">
        <w:rPr>
          <w:rFonts w:ascii="Times New Roman" w:hAnsi="Times New Roman"/>
          <w:sz w:val="20"/>
          <w:szCs w:val="20"/>
        </w:rPr>
        <w:t>Mahasiswa Program Studi Statistika FMIPA Universitas Mulawarman</w:t>
      </w:r>
    </w:p>
    <w:p w:rsidR="007C642D" w:rsidRPr="00486694" w:rsidRDefault="007C642D" w:rsidP="007C642D">
      <w:pPr>
        <w:spacing w:after="0" w:line="240" w:lineRule="auto"/>
        <w:jc w:val="center"/>
        <w:rPr>
          <w:rFonts w:ascii="Times New Roman" w:hAnsi="Times New Roman"/>
          <w:sz w:val="20"/>
          <w:szCs w:val="20"/>
        </w:rPr>
      </w:pPr>
      <w:r w:rsidRPr="00486694">
        <w:rPr>
          <w:rFonts w:ascii="Times New Roman" w:hAnsi="Times New Roman"/>
          <w:sz w:val="20"/>
          <w:szCs w:val="20"/>
          <w:vertAlign w:val="superscript"/>
        </w:rPr>
        <w:t>2,3</w:t>
      </w:r>
      <w:r w:rsidRPr="00486694">
        <w:rPr>
          <w:rFonts w:ascii="Times New Roman" w:hAnsi="Times New Roman"/>
          <w:sz w:val="20"/>
          <w:szCs w:val="20"/>
        </w:rPr>
        <w:t>Dosen Program Studi Statistika FMIPA Universitas Mulawarman</w:t>
      </w:r>
    </w:p>
    <w:p w:rsidR="007C642D" w:rsidRPr="008F76F7" w:rsidRDefault="007C642D" w:rsidP="007C642D">
      <w:pPr>
        <w:spacing w:after="0" w:line="240" w:lineRule="auto"/>
        <w:jc w:val="center"/>
        <w:rPr>
          <w:rFonts w:ascii="Times New Roman" w:hAnsi="Times New Roman"/>
          <w:sz w:val="20"/>
          <w:szCs w:val="20"/>
          <w:lang w:val="id-ID"/>
        </w:rPr>
      </w:pPr>
      <w:r w:rsidRPr="00486694">
        <w:rPr>
          <w:rFonts w:ascii="Times New Roman" w:hAnsi="Times New Roman"/>
          <w:sz w:val="20"/>
          <w:szCs w:val="20"/>
        </w:rPr>
        <w:t xml:space="preserve">Email: </w:t>
      </w:r>
      <w:hyperlink r:id="rId7" w:history="1">
        <w:r w:rsidR="005B7E58" w:rsidRPr="00DD62DB">
          <w:rPr>
            <w:rStyle w:val="Hyperlink"/>
            <w:rFonts w:ascii="Times New Roman" w:hAnsi="Times New Roman"/>
            <w:sz w:val="20"/>
            <w:szCs w:val="20"/>
            <w:lang w:val="id-ID"/>
          </w:rPr>
          <w:t>yolindzutto@gmail</w:t>
        </w:r>
        <w:r w:rsidR="005B7E58" w:rsidRPr="00DD62DB">
          <w:rPr>
            <w:rStyle w:val="Hyperlink"/>
            <w:rFonts w:ascii="Times New Roman" w:hAnsi="Times New Roman"/>
            <w:sz w:val="20"/>
            <w:szCs w:val="20"/>
          </w:rPr>
          <w:t>.com</w:t>
        </w:r>
        <w:r w:rsidR="005B7E58" w:rsidRPr="00DD62DB">
          <w:rPr>
            <w:rStyle w:val="Hyperlink"/>
            <w:vertAlign w:val="superscript"/>
            <w:lang w:val="id-ID"/>
          </w:rPr>
          <w:t>1</w:t>
        </w:r>
      </w:hyperlink>
      <w:r w:rsidR="005B7E58">
        <w:rPr>
          <w:lang w:val="id-ID"/>
        </w:rPr>
        <w:t xml:space="preserve">, </w:t>
      </w:r>
      <w:hyperlink r:id="rId8" w:history="1">
        <w:r w:rsidR="005B7E58" w:rsidRPr="008F76F7">
          <w:rPr>
            <w:rStyle w:val="Hyperlink"/>
            <w:rFonts w:ascii="Times New Roman" w:hAnsi="Times New Roman"/>
            <w:sz w:val="20"/>
            <w:szCs w:val="20"/>
            <w:lang w:val="id-ID"/>
          </w:rPr>
          <w:t>darnah.98@gmail.com</w:t>
        </w:r>
        <w:r w:rsidR="005B7E58" w:rsidRPr="008F76F7">
          <w:rPr>
            <w:rStyle w:val="Hyperlink"/>
            <w:rFonts w:ascii="Times New Roman" w:hAnsi="Times New Roman"/>
            <w:sz w:val="20"/>
            <w:szCs w:val="20"/>
            <w:vertAlign w:val="superscript"/>
            <w:lang w:val="id-ID"/>
          </w:rPr>
          <w:t>2</w:t>
        </w:r>
      </w:hyperlink>
      <w:r w:rsidR="005B7E58" w:rsidRPr="008F76F7">
        <w:rPr>
          <w:rFonts w:ascii="Times New Roman" w:hAnsi="Times New Roman"/>
          <w:sz w:val="20"/>
          <w:szCs w:val="20"/>
          <w:lang w:val="id-ID"/>
        </w:rPr>
        <w:t xml:space="preserve">, </w:t>
      </w:r>
      <w:hyperlink r:id="rId9" w:history="1">
        <w:r w:rsidR="00531240" w:rsidRPr="008F76F7">
          <w:rPr>
            <w:rStyle w:val="Hyperlink"/>
            <w:rFonts w:ascii="Times New Roman" w:hAnsi="Times New Roman"/>
            <w:sz w:val="20"/>
            <w:szCs w:val="20"/>
            <w:lang w:val="id-ID"/>
          </w:rPr>
          <w:t>yukinovia@yahoo.com</w:t>
        </w:r>
        <w:r w:rsidR="00531240" w:rsidRPr="008F76F7">
          <w:rPr>
            <w:rStyle w:val="Hyperlink"/>
            <w:rFonts w:ascii="Times New Roman" w:hAnsi="Times New Roman"/>
            <w:sz w:val="20"/>
            <w:szCs w:val="20"/>
            <w:vertAlign w:val="superscript"/>
            <w:lang w:val="id-ID"/>
          </w:rPr>
          <w:t>3</w:t>
        </w:r>
      </w:hyperlink>
      <w:r w:rsidR="00531240" w:rsidRPr="008F76F7">
        <w:rPr>
          <w:rFonts w:ascii="Times New Roman" w:hAnsi="Times New Roman"/>
          <w:sz w:val="20"/>
          <w:szCs w:val="20"/>
          <w:vertAlign w:val="superscript"/>
          <w:lang w:val="id-ID"/>
        </w:rPr>
        <w:t xml:space="preserve"> </w:t>
      </w:r>
      <w:r w:rsidR="005B7E58" w:rsidRPr="008F76F7">
        <w:rPr>
          <w:rFonts w:ascii="Times New Roman" w:hAnsi="Times New Roman"/>
          <w:sz w:val="20"/>
          <w:szCs w:val="20"/>
          <w:lang w:val="id-ID"/>
        </w:rPr>
        <w:t xml:space="preserve"> </w:t>
      </w:r>
    </w:p>
    <w:p w:rsidR="00B81948" w:rsidRPr="008F76F7" w:rsidRDefault="00B81948" w:rsidP="007C642D">
      <w:pPr>
        <w:spacing w:after="0" w:line="240" w:lineRule="auto"/>
        <w:jc w:val="center"/>
        <w:rPr>
          <w:rFonts w:ascii="Times New Roman" w:hAnsi="Times New Roman"/>
          <w:sz w:val="20"/>
          <w:szCs w:val="20"/>
          <w:u w:val="single"/>
        </w:rPr>
        <w:sectPr w:rsidR="00B81948" w:rsidRPr="008F76F7" w:rsidSect="00F85B70">
          <w:headerReference w:type="even" r:id="rId10"/>
          <w:headerReference w:type="default" r:id="rId11"/>
          <w:footerReference w:type="even" r:id="rId12"/>
          <w:footerReference w:type="default" r:id="rId13"/>
          <w:pgSz w:w="11907" w:h="16839" w:code="9"/>
          <w:pgMar w:top="1440" w:right="1440" w:bottom="1440" w:left="1440" w:header="720" w:footer="720" w:gutter="0"/>
          <w:pgNumType w:start="11"/>
          <w:cols w:space="720"/>
          <w:docGrid w:linePitch="360"/>
        </w:sectPr>
      </w:pPr>
    </w:p>
    <w:p w:rsidR="007C642D" w:rsidRPr="00486694" w:rsidRDefault="007C642D" w:rsidP="007C642D">
      <w:pPr>
        <w:spacing w:after="0" w:line="240" w:lineRule="auto"/>
        <w:jc w:val="center"/>
        <w:rPr>
          <w:rFonts w:ascii="Times New Roman" w:hAnsi="Times New Roman"/>
          <w:sz w:val="20"/>
          <w:szCs w:val="20"/>
          <w:u w:val="single"/>
        </w:rPr>
      </w:pPr>
    </w:p>
    <w:p w:rsidR="00B81948" w:rsidRDefault="007C642D" w:rsidP="007C642D">
      <w:pPr>
        <w:spacing w:after="0" w:line="240" w:lineRule="auto"/>
        <w:jc w:val="center"/>
        <w:rPr>
          <w:rFonts w:ascii="Times New Roman" w:hAnsi="Times New Roman"/>
          <w:b/>
          <w:i/>
          <w:sz w:val="20"/>
          <w:szCs w:val="20"/>
        </w:rPr>
        <w:sectPr w:rsidR="00B81948" w:rsidSect="0091180D">
          <w:type w:val="continuous"/>
          <w:pgSz w:w="11907" w:h="16839" w:code="9"/>
          <w:pgMar w:top="1440" w:right="1440" w:bottom="1440" w:left="1440" w:header="720" w:footer="720" w:gutter="0"/>
          <w:cols w:space="720"/>
          <w:docGrid w:linePitch="360"/>
        </w:sectPr>
      </w:pPr>
      <w:r w:rsidRPr="00486694">
        <w:rPr>
          <w:rFonts w:ascii="Times New Roman" w:hAnsi="Times New Roman"/>
          <w:b/>
          <w:i/>
          <w:sz w:val="20"/>
          <w:szCs w:val="20"/>
        </w:rPr>
        <w:t>Abstract</w:t>
      </w:r>
    </w:p>
    <w:p w:rsidR="00B81948" w:rsidRPr="00B81948" w:rsidRDefault="00B81948" w:rsidP="00B81948">
      <w:pPr>
        <w:tabs>
          <w:tab w:val="left" w:pos="567"/>
        </w:tabs>
        <w:spacing w:line="240" w:lineRule="auto"/>
        <w:jc w:val="both"/>
        <w:rPr>
          <w:rFonts w:ascii="Times New Roman" w:hAnsi="Times New Roman"/>
          <w:i/>
          <w:sz w:val="20"/>
          <w:szCs w:val="20"/>
          <w:lang w:val="id-ID"/>
        </w:rPr>
      </w:pPr>
      <w:r w:rsidRPr="00B81948">
        <w:rPr>
          <w:rFonts w:ascii="Times New Roman" w:hAnsi="Times New Roman"/>
          <w:i/>
          <w:sz w:val="20"/>
          <w:szCs w:val="20"/>
        </w:rPr>
        <w:lastRenderedPageBreak/>
        <w:t>Queu</w:t>
      </w:r>
      <w:r w:rsidRPr="00B81948">
        <w:rPr>
          <w:rFonts w:ascii="Times New Roman" w:hAnsi="Times New Roman"/>
          <w:i/>
          <w:sz w:val="20"/>
          <w:szCs w:val="20"/>
          <w:lang w:val="id-ID"/>
        </w:rPr>
        <w:t>e</w:t>
      </w:r>
      <w:r w:rsidRPr="00B81948">
        <w:rPr>
          <w:rFonts w:ascii="Times New Roman" w:hAnsi="Times New Roman"/>
          <w:i/>
          <w:sz w:val="20"/>
          <w:szCs w:val="20"/>
        </w:rPr>
        <w:t xml:space="preserve">ing theory is a theory concerning </w:t>
      </w:r>
      <w:r w:rsidRPr="00B81948">
        <w:rPr>
          <w:rFonts w:ascii="Times New Roman" w:hAnsi="Times New Roman"/>
          <w:i/>
          <w:sz w:val="20"/>
          <w:szCs w:val="20"/>
          <w:lang w:val="id-ID"/>
        </w:rPr>
        <w:t xml:space="preserve">to </w:t>
      </w:r>
      <w:r w:rsidRPr="00B81948">
        <w:rPr>
          <w:rFonts w:ascii="Times New Roman" w:hAnsi="Times New Roman"/>
          <w:i/>
          <w:sz w:val="20"/>
          <w:szCs w:val="20"/>
        </w:rPr>
        <w:t xml:space="preserve">the mathematical study of the decomposition of the waiting time </w:t>
      </w:r>
      <w:r w:rsidRPr="00B81948">
        <w:rPr>
          <w:rFonts w:ascii="Times New Roman" w:hAnsi="Times New Roman"/>
          <w:i/>
          <w:sz w:val="20"/>
          <w:szCs w:val="20"/>
          <w:lang w:val="id-ID"/>
        </w:rPr>
        <w:t>which is occured</w:t>
      </w:r>
      <w:r w:rsidRPr="00B81948">
        <w:rPr>
          <w:rFonts w:ascii="Times New Roman" w:hAnsi="Times New Roman"/>
          <w:i/>
          <w:sz w:val="20"/>
          <w:szCs w:val="20"/>
        </w:rPr>
        <w:t xml:space="preserve"> in the queue</w:t>
      </w:r>
      <w:r w:rsidRPr="00B81948">
        <w:rPr>
          <w:rFonts w:ascii="Times New Roman" w:hAnsi="Times New Roman"/>
          <w:i/>
          <w:sz w:val="20"/>
          <w:szCs w:val="20"/>
          <w:lang w:val="id-ID"/>
        </w:rPr>
        <w:t xml:space="preserve"> </w:t>
      </w:r>
      <w:r w:rsidRPr="00B81948">
        <w:rPr>
          <w:rFonts w:ascii="Times New Roman" w:hAnsi="Times New Roman"/>
          <w:i/>
          <w:sz w:val="20"/>
          <w:szCs w:val="20"/>
        </w:rPr>
        <w:t>line. Queue</w:t>
      </w:r>
      <w:r w:rsidRPr="00B81948">
        <w:rPr>
          <w:rFonts w:ascii="Times New Roman" w:hAnsi="Times New Roman"/>
          <w:i/>
          <w:sz w:val="20"/>
          <w:szCs w:val="20"/>
          <w:lang w:val="id-ID"/>
        </w:rPr>
        <w:t>ing</w:t>
      </w:r>
      <w:r w:rsidRPr="00B81948">
        <w:rPr>
          <w:rFonts w:ascii="Times New Roman" w:hAnsi="Times New Roman"/>
          <w:i/>
          <w:sz w:val="20"/>
          <w:szCs w:val="20"/>
        </w:rPr>
        <w:t xml:space="preserve"> activity often occur</w:t>
      </w:r>
      <w:r w:rsidRPr="00B81948">
        <w:rPr>
          <w:rFonts w:ascii="Times New Roman" w:hAnsi="Times New Roman"/>
          <w:i/>
          <w:sz w:val="20"/>
          <w:szCs w:val="20"/>
          <w:lang w:val="id-ID"/>
        </w:rPr>
        <w:t>ed</w:t>
      </w:r>
      <w:r w:rsidRPr="00B81948">
        <w:rPr>
          <w:rFonts w:ascii="Times New Roman" w:hAnsi="Times New Roman"/>
          <w:i/>
          <w:sz w:val="20"/>
          <w:szCs w:val="20"/>
        </w:rPr>
        <w:t xml:space="preserve"> in several places that require </w:t>
      </w:r>
      <w:r w:rsidRPr="00B81948">
        <w:rPr>
          <w:rFonts w:ascii="Times New Roman" w:hAnsi="Times New Roman"/>
          <w:i/>
          <w:sz w:val="20"/>
          <w:szCs w:val="20"/>
          <w:lang w:val="id-ID"/>
        </w:rPr>
        <w:t>more</w:t>
      </w:r>
      <w:r w:rsidRPr="00B81948">
        <w:rPr>
          <w:rFonts w:ascii="Times New Roman" w:hAnsi="Times New Roman"/>
          <w:i/>
          <w:sz w:val="20"/>
          <w:szCs w:val="20"/>
        </w:rPr>
        <w:t xml:space="preserve"> serv</w:t>
      </w:r>
      <w:r w:rsidRPr="00B81948">
        <w:rPr>
          <w:rFonts w:ascii="Times New Roman" w:hAnsi="Times New Roman"/>
          <w:i/>
          <w:sz w:val="20"/>
          <w:szCs w:val="20"/>
          <w:lang w:val="id-ID"/>
        </w:rPr>
        <w:t>er</w:t>
      </w:r>
      <w:r w:rsidRPr="00B81948">
        <w:rPr>
          <w:rFonts w:ascii="Times New Roman" w:hAnsi="Times New Roman"/>
          <w:i/>
          <w:sz w:val="20"/>
          <w:szCs w:val="20"/>
        </w:rPr>
        <w:t xml:space="preserve"> w</w:t>
      </w:r>
      <w:r w:rsidRPr="00B81948">
        <w:rPr>
          <w:rFonts w:ascii="Times New Roman" w:hAnsi="Times New Roman"/>
          <w:i/>
          <w:sz w:val="20"/>
          <w:szCs w:val="20"/>
          <w:lang w:val="id-ID"/>
        </w:rPr>
        <w:t>ith</w:t>
      </w:r>
      <w:r w:rsidRPr="00B81948">
        <w:rPr>
          <w:rFonts w:ascii="Times New Roman" w:hAnsi="Times New Roman"/>
          <w:i/>
          <w:sz w:val="20"/>
          <w:szCs w:val="20"/>
        </w:rPr>
        <w:t xml:space="preserve"> less service facilities. Single channel multi phase is a model of single queue </w:t>
      </w:r>
      <w:r w:rsidRPr="00B81948">
        <w:rPr>
          <w:rFonts w:ascii="Times New Roman" w:hAnsi="Times New Roman"/>
          <w:i/>
          <w:sz w:val="20"/>
          <w:szCs w:val="20"/>
          <w:lang w:val="id-ID"/>
        </w:rPr>
        <w:t>which pass</w:t>
      </w:r>
      <w:r w:rsidRPr="00B81948">
        <w:rPr>
          <w:rFonts w:ascii="Times New Roman" w:hAnsi="Times New Roman"/>
          <w:i/>
          <w:sz w:val="20"/>
          <w:szCs w:val="20"/>
        </w:rPr>
        <w:t xml:space="preserve"> through some series</w:t>
      </w:r>
      <w:r w:rsidRPr="00B81948">
        <w:rPr>
          <w:rFonts w:ascii="Times New Roman" w:hAnsi="Times New Roman"/>
          <w:i/>
          <w:sz w:val="20"/>
          <w:szCs w:val="20"/>
          <w:lang w:val="id-ID"/>
        </w:rPr>
        <w:t xml:space="preserve"> of</w:t>
      </w:r>
      <w:r w:rsidRPr="00B81948">
        <w:rPr>
          <w:rFonts w:ascii="Times New Roman" w:hAnsi="Times New Roman"/>
          <w:i/>
          <w:sz w:val="20"/>
          <w:szCs w:val="20"/>
        </w:rPr>
        <w:t xml:space="preserve"> services. </w:t>
      </w:r>
      <w:r w:rsidRPr="00B81948">
        <w:rPr>
          <w:rFonts w:ascii="Times New Roman" w:hAnsi="Times New Roman"/>
          <w:i/>
          <w:sz w:val="20"/>
          <w:szCs w:val="20"/>
          <w:lang w:val="id-ID"/>
        </w:rPr>
        <w:t xml:space="preserve">The objective of Single Channel Multi Phase research analysis is to observe where a queuing process is happened in the engine overhaul sector engine receiving step and teardown stepin workshop PT. Altrak 1978 branch Samarinda, so that the properties of the queuing process can be obtained. As a result, the probability of busy service at engine receiving step is 98,3% and at teardown step is 88,3%. Meanwhile, the probability of empty service at engine receiving step is 1,7% and at the teardown step is 11,7%. </w:t>
      </w:r>
      <w:r w:rsidRPr="00B81948">
        <w:rPr>
          <w:rFonts w:ascii="Times New Roman" w:hAnsi="Times New Roman"/>
          <w:i/>
          <w:sz w:val="20"/>
          <w:szCs w:val="20"/>
        </w:rPr>
        <w:t xml:space="preserve">The average number of engines in the queue </w:t>
      </w:r>
      <w:r w:rsidRPr="00B81948">
        <w:rPr>
          <w:rFonts w:ascii="Times New Roman" w:hAnsi="Times New Roman"/>
          <w:i/>
          <w:sz w:val="20"/>
          <w:szCs w:val="20"/>
          <w:lang w:val="id-ID"/>
        </w:rPr>
        <w:t xml:space="preserve">line </w:t>
      </w:r>
      <w:r w:rsidRPr="00B81948">
        <w:rPr>
          <w:rFonts w:ascii="Times New Roman" w:hAnsi="Times New Roman"/>
          <w:i/>
          <w:sz w:val="20"/>
          <w:szCs w:val="20"/>
        </w:rPr>
        <w:t xml:space="preserve">and system </w:t>
      </w:r>
      <w:r w:rsidRPr="00B81948">
        <w:rPr>
          <w:rFonts w:ascii="Times New Roman" w:hAnsi="Times New Roman"/>
          <w:i/>
          <w:sz w:val="20"/>
          <w:szCs w:val="20"/>
          <w:lang w:val="id-ID"/>
        </w:rPr>
        <w:t>is</w:t>
      </w:r>
      <w:r w:rsidRPr="00B81948">
        <w:rPr>
          <w:rFonts w:ascii="Times New Roman" w:hAnsi="Times New Roman"/>
          <w:i/>
          <w:sz w:val="20"/>
          <w:szCs w:val="20"/>
        </w:rPr>
        <w:t xml:space="preserve"> </w:t>
      </w:r>
      <w:r w:rsidRPr="00B81948">
        <w:rPr>
          <w:rFonts w:ascii="Times New Roman" w:hAnsi="Times New Roman"/>
          <w:i/>
          <w:sz w:val="20"/>
          <w:szCs w:val="20"/>
          <w:lang w:val="id-ID"/>
        </w:rPr>
        <w:t>14</w:t>
      </w:r>
      <w:r w:rsidRPr="00B81948">
        <w:rPr>
          <w:rFonts w:ascii="Times New Roman" w:hAnsi="Times New Roman"/>
          <w:i/>
          <w:sz w:val="20"/>
          <w:szCs w:val="20"/>
        </w:rPr>
        <w:t xml:space="preserve"> engine</w:t>
      </w:r>
      <w:r w:rsidRPr="00B81948">
        <w:rPr>
          <w:rFonts w:ascii="Times New Roman" w:hAnsi="Times New Roman"/>
          <w:i/>
          <w:sz w:val="20"/>
          <w:szCs w:val="20"/>
          <w:lang w:val="id-ID"/>
        </w:rPr>
        <w:t>s</w:t>
      </w:r>
      <w:r w:rsidRPr="00B81948">
        <w:rPr>
          <w:rFonts w:ascii="Times New Roman" w:hAnsi="Times New Roman"/>
          <w:i/>
          <w:sz w:val="20"/>
          <w:szCs w:val="20"/>
        </w:rPr>
        <w:t xml:space="preserve"> and </w:t>
      </w:r>
      <w:r w:rsidRPr="00B81948">
        <w:rPr>
          <w:rFonts w:ascii="Times New Roman" w:hAnsi="Times New Roman"/>
          <w:i/>
          <w:sz w:val="20"/>
          <w:szCs w:val="20"/>
          <w:lang w:val="id-ID"/>
        </w:rPr>
        <w:t>15</w:t>
      </w:r>
      <w:r w:rsidRPr="00B81948">
        <w:rPr>
          <w:rFonts w:ascii="Times New Roman" w:hAnsi="Times New Roman"/>
          <w:i/>
          <w:sz w:val="20"/>
          <w:szCs w:val="20"/>
        </w:rPr>
        <w:t xml:space="preserve"> engine</w:t>
      </w:r>
      <w:r w:rsidRPr="00B81948">
        <w:rPr>
          <w:rFonts w:ascii="Times New Roman" w:hAnsi="Times New Roman"/>
          <w:i/>
          <w:sz w:val="20"/>
          <w:szCs w:val="20"/>
          <w:lang w:val="id-ID"/>
        </w:rPr>
        <w:t>s</w:t>
      </w:r>
      <w:r w:rsidRPr="00B81948">
        <w:rPr>
          <w:rFonts w:ascii="Times New Roman" w:hAnsi="Times New Roman"/>
          <w:i/>
          <w:sz w:val="20"/>
          <w:szCs w:val="20"/>
        </w:rPr>
        <w:t xml:space="preserve"> </w:t>
      </w:r>
      <w:r w:rsidRPr="00B81948">
        <w:rPr>
          <w:rFonts w:ascii="Times New Roman" w:hAnsi="Times New Roman"/>
          <w:i/>
          <w:sz w:val="20"/>
          <w:szCs w:val="20"/>
          <w:lang w:val="id-ID"/>
        </w:rPr>
        <w:t>respectively at the</w:t>
      </w:r>
      <w:r w:rsidRPr="00B81948">
        <w:rPr>
          <w:rFonts w:ascii="Times New Roman" w:hAnsi="Times New Roman"/>
          <w:i/>
          <w:sz w:val="20"/>
          <w:szCs w:val="20"/>
        </w:rPr>
        <w:t xml:space="preserve"> engine receiving step, while </w:t>
      </w:r>
      <w:r w:rsidRPr="00B81948">
        <w:rPr>
          <w:rFonts w:ascii="Times New Roman" w:hAnsi="Times New Roman"/>
          <w:i/>
          <w:sz w:val="20"/>
          <w:szCs w:val="20"/>
          <w:lang w:val="id-ID"/>
        </w:rPr>
        <w:t>t</w:t>
      </w:r>
      <w:r w:rsidRPr="00B81948">
        <w:rPr>
          <w:rFonts w:ascii="Times New Roman" w:hAnsi="Times New Roman"/>
          <w:i/>
          <w:sz w:val="20"/>
          <w:szCs w:val="20"/>
        </w:rPr>
        <w:t xml:space="preserve">he average number of engines in the queue </w:t>
      </w:r>
      <w:r w:rsidRPr="00B81948">
        <w:rPr>
          <w:rFonts w:ascii="Times New Roman" w:hAnsi="Times New Roman"/>
          <w:i/>
          <w:sz w:val="20"/>
          <w:szCs w:val="20"/>
          <w:lang w:val="id-ID"/>
        </w:rPr>
        <w:t xml:space="preserve">line </w:t>
      </w:r>
      <w:r w:rsidRPr="00B81948">
        <w:rPr>
          <w:rFonts w:ascii="Times New Roman" w:hAnsi="Times New Roman"/>
          <w:i/>
          <w:sz w:val="20"/>
          <w:szCs w:val="20"/>
        </w:rPr>
        <w:t xml:space="preserve">and system </w:t>
      </w:r>
      <w:r w:rsidRPr="00B81948">
        <w:rPr>
          <w:rFonts w:ascii="Times New Roman" w:hAnsi="Times New Roman"/>
          <w:i/>
          <w:sz w:val="20"/>
          <w:szCs w:val="20"/>
          <w:lang w:val="id-ID"/>
        </w:rPr>
        <w:t>is</w:t>
      </w:r>
      <w:r w:rsidRPr="00B81948">
        <w:rPr>
          <w:rFonts w:ascii="Times New Roman" w:hAnsi="Times New Roman"/>
          <w:i/>
          <w:sz w:val="20"/>
          <w:szCs w:val="20"/>
        </w:rPr>
        <w:t xml:space="preserve"> </w:t>
      </w:r>
      <w:r w:rsidRPr="00B81948">
        <w:rPr>
          <w:rFonts w:ascii="Times New Roman" w:hAnsi="Times New Roman"/>
          <w:i/>
          <w:sz w:val="20"/>
          <w:szCs w:val="20"/>
          <w:lang w:val="id-ID"/>
        </w:rPr>
        <w:t>7</w:t>
      </w:r>
      <w:r w:rsidRPr="00B81948">
        <w:rPr>
          <w:rFonts w:ascii="Times New Roman" w:hAnsi="Times New Roman"/>
          <w:i/>
          <w:sz w:val="20"/>
          <w:szCs w:val="20"/>
        </w:rPr>
        <w:t xml:space="preserve"> engine</w:t>
      </w:r>
      <w:r w:rsidRPr="00B81948">
        <w:rPr>
          <w:rFonts w:ascii="Times New Roman" w:hAnsi="Times New Roman"/>
          <w:i/>
          <w:sz w:val="20"/>
          <w:szCs w:val="20"/>
          <w:lang w:val="id-ID"/>
        </w:rPr>
        <w:t>s</w:t>
      </w:r>
      <w:r w:rsidRPr="00B81948">
        <w:rPr>
          <w:rFonts w:ascii="Times New Roman" w:hAnsi="Times New Roman"/>
          <w:i/>
          <w:sz w:val="20"/>
          <w:szCs w:val="20"/>
        </w:rPr>
        <w:t xml:space="preserve"> and </w:t>
      </w:r>
      <w:r w:rsidRPr="00B81948">
        <w:rPr>
          <w:rFonts w:ascii="Times New Roman" w:hAnsi="Times New Roman"/>
          <w:i/>
          <w:sz w:val="20"/>
          <w:szCs w:val="20"/>
          <w:lang w:val="id-ID"/>
        </w:rPr>
        <w:t>8</w:t>
      </w:r>
      <w:r w:rsidRPr="00B81948">
        <w:rPr>
          <w:rFonts w:ascii="Times New Roman" w:hAnsi="Times New Roman"/>
          <w:i/>
          <w:sz w:val="20"/>
          <w:szCs w:val="20"/>
        </w:rPr>
        <w:t xml:space="preserve"> engine</w:t>
      </w:r>
      <w:r w:rsidRPr="00B81948">
        <w:rPr>
          <w:rFonts w:ascii="Times New Roman" w:hAnsi="Times New Roman"/>
          <w:i/>
          <w:sz w:val="20"/>
          <w:szCs w:val="20"/>
          <w:lang w:val="id-ID"/>
        </w:rPr>
        <w:t>s</w:t>
      </w:r>
      <w:r w:rsidRPr="00B81948">
        <w:rPr>
          <w:rFonts w:ascii="Times New Roman" w:hAnsi="Times New Roman"/>
          <w:i/>
          <w:sz w:val="20"/>
          <w:szCs w:val="20"/>
        </w:rPr>
        <w:t xml:space="preserve"> </w:t>
      </w:r>
      <w:r w:rsidRPr="00B81948">
        <w:rPr>
          <w:rFonts w:ascii="Times New Roman" w:hAnsi="Times New Roman"/>
          <w:i/>
          <w:sz w:val="20"/>
          <w:szCs w:val="20"/>
          <w:lang w:val="id-ID"/>
        </w:rPr>
        <w:t>at the</w:t>
      </w:r>
      <w:r w:rsidRPr="00B81948">
        <w:rPr>
          <w:rFonts w:ascii="Times New Roman" w:hAnsi="Times New Roman"/>
          <w:i/>
          <w:sz w:val="20"/>
          <w:szCs w:val="20"/>
        </w:rPr>
        <w:t xml:space="preserve"> teardown step. </w:t>
      </w:r>
      <w:r w:rsidRPr="00B81948">
        <w:rPr>
          <w:rFonts w:ascii="Times New Roman" w:hAnsi="Times New Roman"/>
          <w:i/>
          <w:sz w:val="20"/>
          <w:szCs w:val="20"/>
          <w:lang w:val="id-ID"/>
        </w:rPr>
        <w:t>An engine required 49,353 days in the queue line and 52,632 days for the entire queuing system for engine receiving step and for teardown step is 23,229 days and 26,316 days.</w:t>
      </w:r>
    </w:p>
    <w:p w:rsidR="00B81948" w:rsidRPr="00B81948" w:rsidRDefault="00B81948" w:rsidP="00B81948">
      <w:pPr>
        <w:tabs>
          <w:tab w:val="left" w:pos="567"/>
        </w:tabs>
        <w:spacing w:line="240" w:lineRule="auto"/>
        <w:ind w:left="1418" w:hanging="1418"/>
        <w:jc w:val="both"/>
        <w:rPr>
          <w:rFonts w:ascii="Times New Roman" w:hAnsi="Times New Roman"/>
          <w:i/>
          <w:sz w:val="20"/>
          <w:szCs w:val="20"/>
        </w:rPr>
      </w:pPr>
      <w:r w:rsidRPr="00B81948">
        <w:rPr>
          <w:rFonts w:ascii="Times New Roman" w:hAnsi="Times New Roman"/>
          <w:i/>
          <w:sz w:val="20"/>
          <w:szCs w:val="20"/>
        </w:rPr>
        <w:t>Keywords : Queue</w:t>
      </w:r>
      <w:r w:rsidRPr="00B81948">
        <w:rPr>
          <w:rFonts w:ascii="Times New Roman" w:hAnsi="Times New Roman"/>
          <w:i/>
          <w:sz w:val="20"/>
          <w:szCs w:val="20"/>
          <w:lang w:val="id-ID"/>
        </w:rPr>
        <w:t>ing</w:t>
      </w:r>
      <w:r w:rsidRPr="00B81948">
        <w:rPr>
          <w:rFonts w:ascii="Times New Roman" w:hAnsi="Times New Roman"/>
          <w:i/>
          <w:sz w:val="20"/>
          <w:szCs w:val="20"/>
        </w:rPr>
        <w:t xml:space="preserve"> theory, single channel multi phase, queue characteristics</w:t>
      </w:r>
      <w:r w:rsidRPr="00B81948">
        <w:rPr>
          <w:rFonts w:ascii="Times New Roman" w:hAnsi="Times New Roman"/>
          <w:i/>
          <w:sz w:val="20"/>
          <w:szCs w:val="20"/>
          <w:lang w:val="id-ID"/>
        </w:rPr>
        <w:t>, engine overhaul.</w:t>
      </w:r>
      <w:r w:rsidRPr="00B81948">
        <w:rPr>
          <w:rFonts w:ascii="Times New Roman" w:hAnsi="Times New Roman"/>
          <w:i/>
          <w:sz w:val="20"/>
          <w:szCs w:val="20"/>
        </w:rPr>
        <w:t xml:space="preserve"> </w:t>
      </w:r>
    </w:p>
    <w:p w:rsidR="007C642D" w:rsidRPr="00486694" w:rsidRDefault="007C642D" w:rsidP="007C642D">
      <w:pPr>
        <w:spacing w:after="0" w:line="240" w:lineRule="auto"/>
        <w:jc w:val="both"/>
        <w:rPr>
          <w:rFonts w:ascii="Times New Roman" w:hAnsi="Times New Roman"/>
          <w:b/>
          <w:sz w:val="20"/>
          <w:szCs w:val="20"/>
        </w:rPr>
        <w:sectPr w:rsidR="007C642D" w:rsidRPr="00486694" w:rsidSect="0091180D">
          <w:type w:val="continuous"/>
          <w:pgSz w:w="11907" w:h="16839" w:code="9"/>
          <w:pgMar w:top="1440" w:right="1440" w:bottom="1440" w:left="1440" w:header="720" w:footer="720" w:gutter="0"/>
          <w:cols w:space="720"/>
          <w:docGrid w:linePitch="360"/>
        </w:sectPr>
      </w:pPr>
    </w:p>
    <w:p w:rsidR="007C642D" w:rsidRPr="0077228C" w:rsidRDefault="007C642D" w:rsidP="0077228C">
      <w:pPr>
        <w:spacing w:after="0" w:line="240" w:lineRule="auto"/>
        <w:jc w:val="both"/>
        <w:rPr>
          <w:rFonts w:ascii="Times New Roman" w:hAnsi="Times New Roman"/>
          <w:b/>
          <w:sz w:val="20"/>
          <w:szCs w:val="20"/>
        </w:rPr>
      </w:pPr>
      <w:r w:rsidRPr="00486694">
        <w:rPr>
          <w:rFonts w:ascii="Times New Roman" w:hAnsi="Times New Roman"/>
          <w:b/>
          <w:sz w:val="20"/>
          <w:szCs w:val="20"/>
        </w:rPr>
        <w:lastRenderedPageBreak/>
        <w:t>Pendahuluan</w:t>
      </w:r>
    </w:p>
    <w:p w:rsidR="0077228C" w:rsidRDefault="0077228C" w:rsidP="0077228C">
      <w:pPr>
        <w:tabs>
          <w:tab w:val="left" w:pos="284"/>
        </w:tabs>
        <w:spacing w:after="0" w:line="240" w:lineRule="auto"/>
        <w:jc w:val="both"/>
        <w:rPr>
          <w:rFonts w:ascii="Times New Roman" w:hAnsi="Times New Roman"/>
          <w:sz w:val="20"/>
          <w:szCs w:val="20"/>
          <w:lang w:val="id-ID"/>
        </w:rPr>
        <w:sectPr w:rsidR="0077228C" w:rsidSect="0091180D">
          <w:type w:val="continuous"/>
          <w:pgSz w:w="11907" w:h="16839" w:code="9"/>
          <w:pgMar w:top="1440" w:right="1440" w:bottom="1440" w:left="1440" w:header="720" w:footer="720" w:gutter="0"/>
          <w:cols w:num="2" w:space="720"/>
          <w:docGrid w:linePitch="360"/>
        </w:sectPr>
      </w:pPr>
    </w:p>
    <w:p w:rsidR="00B81948" w:rsidRPr="00B81948" w:rsidRDefault="0077228C" w:rsidP="00186ED0">
      <w:pPr>
        <w:tabs>
          <w:tab w:val="left" w:pos="284"/>
        </w:tabs>
        <w:spacing w:after="0" w:line="240" w:lineRule="auto"/>
        <w:jc w:val="both"/>
        <w:rPr>
          <w:rFonts w:ascii="Times New Roman" w:hAnsi="Times New Roman"/>
          <w:sz w:val="20"/>
          <w:szCs w:val="20"/>
        </w:rPr>
      </w:pPr>
      <w:r w:rsidRPr="00B81948">
        <w:rPr>
          <w:rFonts w:ascii="Times New Roman" w:hAnsi="Times New Roman"/>
          <w:sz w:val="20"/>
          <w:szCs w:val="20"/>
          <w:lang w:val="id-ID"/>
        </w:rPr>
        <w:lastRenderedPageBreak/>
        <w:tab/>
      </w:r>
      <w:r w:rsidR="00B81948" w:rsidRPr="00B81948">
        <w:rPr>
          <w:rFonts w:ascii="Times New Roman" w:hAnsi="Times New Roman"/>
          <w:sz w:val="20"/>
          <w:szCs w:val="20"/>
        </w:rPr>
        <w:t>Salah satu fenomena yang tidak dapat lepas dalam kehidupan sehari-hari adalah fenomena antrian. Fenomena ini sering terjadi apabila kebutuhan akan pelayanan melebihi kapastitas yang tersedia untuk pelayanan tersebut. Hal tersebut dapat dilihat ketika terjadinya barisan tunggu konsumen, komponen atau sistem yang sedang menunggu untuk dilayani, karena pada saat yang sama bagian pelayanan sedang melayani yang lain, sehingga tidak dapat melayani pada saat yang sama.</w:t>
      </w:r>
    </w:p>
    <w:p w:rsidR="0077228C" w:rsidRPr="0077228C" w:rsidRDefault="00B81948" w:rsidP="0077228C">
      <w:pPr>
        <w:tabs>
          <w:tab w:val="left" w:pos="284"/>
        </w:tabs>
        <w:spacing w:after="0" w:line="240" w:lineRule="auto"/>
        <w:jc w:val="both"/>
        <w:rPr>
          <w:rFonts w:ascii="Times New Roman" w:hAnsi="Times New Roman"/>
          <w:sz w:val="20"/>
          <w:szCs w:val="20"/>
          <w:lang w:val="id-ID"/>
        </w:rPr>
      </w:pPr>
      <w:r>
        <w:rPr>
          <w:rFonts w:ascii="Times New Roman" w:hAnsi="Times New Roman"/>
          <w:sz w:val="20"/>
          <w:szCs w:val="20"/>
          <w:lang w:val="id-ID"/>
        </w:rPr>
        <w:tab/>
      </w:r>
      <w:r w:rsidR="0077228C" w:rsidRPr="0077228C">
        <w:rPr>
          <w:rFonts w:ascii="Times New Roman" w:hAnsi="Times New Roman"/>
          <w:sz w:val="20"/>
          <w:szCs w:val="20"/>
        </w:rPr>
        <w:t>Situasi menunggu merupakan bagian dari keadaan yang terjadi dalam rangkaian kegiatan operasional yang bersifat acak dalam suatu fasilitas pelayanan.  Konsumen, komponen atau sistem yang datang ke tempat itu dengan waktu yang acak, tidak teratur dan tidak dapat segera dilayani sehingga harus menunggu cukup lama. Dengan penerapan teori antrian, maka penyedia layanan dapat mengusahakan agar dapat melayani pelanggannya dengan baik dan tanpa harus menunggu lama. Teori antrian didefinisikan sebagai teori yang menyangkut studi matematis dari antrian-antrian atau baris-baris penungguan</w:t>
      </w:r>
      <w:r w:rsidR="00724215">
        <w:rPr>
          <w:rFonts w:ascii="Times New Roman" w:hAnsi="Times New Roman"/>
          <w:sz w:val="20"/>
          <w:szCs w:val="20"/>
          <w:lang w:val="id-ID"/>
        </w:rPr>
        <w:t xml:space="preserve"> (Dimyati, 2004)</w:t>
      </w:r>
      <w:r w:rsidR="0077228C">
        <w:rPr>
          <w:rFonts w:ascii="Times New Roman" w:hAnsi="Times New Roman"/>
          <w:sz w:val="20"/>
          <w:szCs w:val="20"/>
          <w:lang w:val="id-ID"/>
        </w:rPr>
        <w:t>.</w:t>
      </w:r>
    </w:p>
    <w:p w:rsidR="0077228C" w:rsidRPr="0077228C" w:rsidRDefault="0077228C" w:rsidP="0077228C">
      <w:pPr>
        <w:pStyle w:val="Default"/>
        <w:tabs>
          <w:tab w:val="left" w:pos="284"/>
        </w:tabs>
        <w:jc w:val="both"/>
        <w:rPr>
          <w:rFonts w:eastAsia="Times New Roman"/>
          <w:bCs/>
          <w:iCs/>
          <w:sz w:val="20"/>
          <w:szCs w:val="20"/>
        </w:rPr>
      </w:pPr>
      <w:r w:rsidRPr="0077228C">
        <w:rPr>
          <w:sz w:val="20"/>
          <w:szCs w:val="20"/>
        </w:rPr>
        <w:tab/>
        <w:t xml:space="preserve">Antrian tidak hanya  ditemui pada beberapa fasilitas pelayanan umum di mana masyarakat atau barang akan mengalami proses antrian mulai dari kedatangan, memasuki ruangan, menunggu, hingga </w:t>
      </w:r>
      <w:r w:rsidRPr="0077228C">
        <w:rPr>
          <w:color w:val="auto"/>
          <w:sz w:val="20"/>
          <w:szCs w:val="20"/>
        </w:rPr>
        <w:t xml:space="preserve">proses pelayanan berlangsung. Contohnya antara </w:t>
      </w:r>
      <w:r w:rsidRPr="0077228C">
        <w:rPr>
          <w:color w:val="auto"/>
          <w:sz w:val="20"/>
          <w:szCs w:val="20"/>
        </w:rPr>
        <w:lastRenderedPageBreak/>
        <w:t xml:space="preserve">lain antrian alat berat yang mesinnya akan diperbaiki, antrian batu bara yang akan diangkut, antrian pekerjaan di kantor, dan lain-lain. PT. Altrak 1978 </w:t>
      </w:r>
      <w:r w:rsidRPr="0077228C">
        <w:rPr>
          <w:i/>
          <w:color w:val="auto"/>
          <w:sz w:val="20"/>
          <w:szCs w:val="20"/>
        </w:rPr>
        <w:t>branch</w:t>
      </w:r>
      <w:r w:rsidRPr="0077228C">
        <w:rPr>
          <w:color w:val="auto"/>
          <w:sz w:val="20"/>
          <w:szCs w:val="20"/>
        </w:rPr>
        <w:t xml:space="preserve"> Samarinda yang merupakan </w:t>
      </w:r>
      <w:r w:rsidRPr="0077228C">
        <w:rPr>
          <w:rFonts w:eastAsia="Times New Roman"/>
          <w:bCs/>
          <w:iCs/>
          <w:sz w:val="20"/>
          <w:szCs w:val="20"/>
        </w:rPr>
        <w:t xml:space="preserve">salah satu perusahaan mapan yang beroperasi sebagai agen tunggal dan distributor alat berat di Indonesia yang bergerak di berbagai sektor usaha terutama </w:t>
      </w:r>
      <w:r w:rsidRPr="0077228C">
        <w:rPr>
          <w:rFonts w:eastAsia="Times New Roman"/>
          <w:bCs/>
          <w:i/>
          <w:iCs/>
          <w:sz w:val="20"/>
          <w:szCs w:val="20"/>
        </w:rPr>
        <w:t xml:space="preserve">rebuilding </w:t>
      </w:r>
      <w:r w:rsidRPr="0077228C">
        <w:rPr>
          <w:rFonts w:eastAsia="Times New Roman"/>
          <w:bCs/>
          <w:iCs/>
          <w:sz w:val="20"/>
          <w:szCs w:val="20"/>
        </w:rPr>
        <w:t>dan</w:t>
      </w:r>
      <w:r w:rsidRPr="0077228C">
        <w:rPr>
          <w:rFonts w:eastAsia="Times New Roman"/>
          <w:bCs/>
          <w:i/>
          <w:iCs/>
          <w:sz w:val="20"/>
          <w:szCs w:val="20"/>
        </w:rPr>
        <w:t xml:space="preserve"> manufacturing</w:t>
      </w:r>
      <w:r w:rsidRPr="0077228C">
        <w:rPr>
          <w:rFonts w:eastAsia="Times New Roman"/>
          <w:bCs/>
          <w:iCs/>
          <w:sz w:val="20"/>
          <w:szCs w:val="20"/>
        </w:rPr>
        <w:t xml:space="preserve">. Pada sektor usaha </w:t>
      </w:r>
      <w:r w:rsidRPr="0077228C">
        <w:rPr>
          <w:rFonts w:eastAsia="Times New Roman"/>
          <w:bCs/>
          <w:i/>
          <w:iCs/>
          <w:sz w:val="20"/>
          <w:szCs w:val="20"/>
        </w:rPr>
        <w:t>rebuilding engine,</w:t>
      </w:r>
      <w:r w:rsidRPr="0077228C">
        <w:rPr>
          <w:rFonts w:eastAsia="Times New Roman"/>
          <w:bCs/>
          <w:iCs/>
          <w:sz w:val="20"/>
          <w:szCs w:val="20"/>
        </w:rPr>
        <w:t xml:space="preserve"> perusahaan ini memiliki target pada proses pertama dalam </w:t>
      </w:r>
      <w:r w:rsidRPr="0077228C">
        <w:rPr>
          <w:rFonts w:eastAsia="Times New Roman"/>
          <w:bCs/>
          <w:i/>
          <w:iCs/>
          <w:sz w:val="20"/>
          <w:szCs w:val="20"/>
        </w:rPr>
        <w:t>rebuilding engine</w:t>
      </w:r>
      <w:r w:rsidRPr="0077228C">
        <w:rPr>
          <w:rFonts w:eastAsia="Times New Roman"/>
          <w:bCs/>
          <w:iCs/>
          <w:sz w:val="20"/>
          <w:szCs w:val="20"/>
        </w:rPr>
        <w:t xml:space="preserve"> yakni proses </w:t>
      </w:r>
      <w:r w:rsidRPr="0077228C">
        <w:rPr>
          <w:rFonts w:eastAsia="Times New Roman"/>
          <w:bCs/>
          <w:i/>
          <w:iCs/>
          <w:sz w:val="20"/>
          <w:szCs w:val="20"/>
        </w:rPr>
        <w:t>recommendation preparation</w:t>
      </w:r>
      <w:r w:rsidRPr="0077228C">
        <w:rPr>
          <w:rFonts w:eastAsia="Times New Roman"/>
          <w:bCs/>
          <w:iCs/>
          <w:sz w:val="20"/>
          <w:szCs w:val="20"/>
        </w:rPr>
        <w:t xml:space="preserve"> selama 14 hari. Proses </w:t>
      </w:r>
      <w:r w:rsidRPr="0077228C">
        <w:rPr>
          <w:rFonts w:eastAsia="Times New Roman"/>
          <w:bCs/>
          <w:i/>
          <w:iCs/>
          <w:sz w:val="20"/>
          <w:szCs w:val="20"/>
        </w:rPr>
        <w:t>recommendation preparation</w:t>
      </w:r>
      <w:r w:rsidRPr="0077228C">
        <w:rPr>
          <w:rFonts w:eastAsia="Times New Roman"/>
          <w:bCs/>
          <w:iCs/>
          <w:sz w:val="20"/>
          <w:szCs w:val="20"/>
        </w:rPr>
        <w:t xml:space="preserve"> terdiri dari tahap </w:t>
      </w:r>
      <w:r w:rsidRPr="0077228C">
        <w:rPr>
          <w:rFonts w:eastAsia="Times New Roman"/>
          <w:bCs/>
          <w:i/>
          <w:iCs/>
          <w:sz w:val="20"/>
          <w:szCs w:val="20"/>
        </w:rPr>
        <w:t>engine receiving, teardown, measure, inspection,</w:t>
      </w:r>
      <w:r w:rsidRPr="0077228C">
        <w:rPr>
          <w:rFonts w:eastAsia="Times New Roman"/>
          <w:bCs/>
          <w:iCs/>
          <w:sz w:val="20"/>
          <w:szCs w:val="20"/>
        </w:rPr>
        <w:t xml:space="preserve"> </w:t>
      </w:r>
      <w:r w:rsidRPr="0077228C">
        <w:rPr>
          <w:rFonts w:eastAsia="Times New Roman"/>
          <w:bCs/>
          <w:i/>
          <w:iCs/>
          <w:sz w:val="20"/>
          <w:szCs w:val="20"/>
        </w:rPr>
        <w:t>substitution component</w:t>
      </w:r>
      <w:r w:rsidRPr="0077228C">
        <w:rPr>
          <w:rFonts w:eastAsia="Times New Roman"/>
          <w:bCs/>
          <w:iCs/>
          <w:sz w:val="20"/>
          <w:szCs w:val="20"/>
        </w:rPr>
        <w:t xml:space="preserve"> dan </w:t>
      </w:r>
      <w:r w:rsidRPr="0077228C">
        <w:rPr>
          <w:rFonts w:eastAsia="Times New Roman"/>
          <w:bCs/>
          <w:i/>
          <w:iCs/>
          <w:sz w:val="20"/>
          <w:szCs w:val="20"/>
        </w:rPr>
        <w:t>recommendation</w:t>
      </w:r>
      <w:r w:rsidR="00724215">
        <w:rPr>
          <w:rFonts w:eastAsia="Times New Roman"/>
          <w:bCs/>
          <w:iCs/>
          <w:sz w:val="20"/>
          <w:szCs w:val="20"/>
          <w:lang w:val="id-ID"/>
        </w:rPr>
        <w:t xml:space="preserve"> (Hadi, 2010)</w:t>
      </w:r>
      <w:r w:rsidRPr="0077228C">
        <w:rPr>
          <w:rFonts w:eastAsia="Times New Roman"/>
          <w:bCs/>
          <w:iCs/>
          <w:sz w:val="20"/>
          <w:szCs w:val="20"/>
        </w:rPr>
        <w:t>.</w:t>
      </w:r>
    </w:p>
    <w:p w:rsidR="00D93D7D" w:rsidRDefault="00D93D7D" w:rsidP="00D93D7D">
      <w:pPr>
        <w:tabs>
          <w:tab w:val="left" w:pos="284"/>
        </w:tabs>
        <w:spacing w:after="0" w:line="240" w:lineRule="auto"/>
        <w:jc w:val="both"/>
        <w:rPr>
          <w:rFonts w:ascii="Times New Roman" w:hAnsi="Times New Roman"/>
          <w:sz w:val="20"/>
          <w:szCs w:val="20"/>
          <w:lang w:val="id-ID"/>
        </w:rPr>
      </w:pPr>
      <w:r>
        <w:rPr>
          <w:rFonts w:ascii="Times New Roman" w:eastAsia="Times New Roman" w:hAnsi="Times New Roman"/>
          <w:bCs/>
          <w:iCs/>
          <w:color w:val="000000"/>
          <w:sz w:val="20"/>
          <w:szCs w:val="20"/>
          <w:lang w:val="id-ID"/>
        </w:rPr>
        <w:tab/>
      </w:r>
      <w:r w:rsidR="0077228C" w:rsidRPr="0077228C">
        <w:rPr>
          <w:rFonts w:ascii="Times New Roman" w:eastAsia="Times New Roman" w:hAnsi="Times New Roman"/>
          <w:bCs/>
          <w:iCs/>
          <w:color w:val="000000"/>
          <w:sz w:val="20"/>
          <w:szCs w:val="20"/>
        </w:rPr>
        <w:t>Berdasarkan uraian di a</w:t>
      </w:r>
      <w:r>
        <w:rPr>
          <w:rFonts w:ascii="Times New Roman" w:eastAsia="Times New Roman" w:hAnsi="Times New Roman"/>
          <w:bCs/>
          <w:iCs/>
          <w:color w:val="000000"/>
          <w:sz w:val="20"/>
          <w:szCs w:val="20"/>
        </w:rPr>
        <w:t xml:space="preserve">tas, maka penulis tertarik </w:t>
      </w:r>
      <w:r>
        <w:rPr>
          <w:rFonts w:ascii="Times New Roman" w:eastAsia="Times New Roman" w:hAnsi="Times New Roman"/>
          <w:bCs/>
          <w:iCs/>
          <w:color w:val="000000"/>
          <w:sz w:val="20"/>
          <w:szCs w:val="20"/>
          <w:lang w:val="id-ID"/>
        </w:rPr>
        <w:t xml:space="preserve">untuk </w:t>
      </w:r>
      <w:r w:rsidR="0077228C" w:rsidRPr="0077228C">
        <w:rPr>
          <w:rFonts w:ascii="Times New Roman" w:eastAsia="Times New Roman" w:hAnsi="Times New Roman"/>
          <w:bCs/>
          <w:iCs/>
          <w:color w:val="000000"/>
          <w:sz w:val="20"/>
          <w:szCs w:val="20"/>
        </w:rPr>
        <w:t xml:space="preserve">menganalisis tahap-tahap antrian yang terjadi pada proses </w:t>
      </w:r>
      <w:r w:rsidR="0077228C" w:rsidRPr="0077228C">
        <w:rPr>
          <w:rFonts w:ascii="Times New Roman" w:eastAsia="Times New Roman" w:hAnsi="Times New Roman"/>
          <w:bCs/>
          <w:i/>
          <w:iCs/>
          <w:color w:val="000000"/>
          <w:sz w:val="20"/>
          <w:szCs w:val="20"/>
        </w:rPr>
        <w:t>recommendation preparation</w:t>
      </w:r>
      <w:r w:rsidR="0077228C" w:rsidRPr="0077228C">
        <w:rPr>
          <w:rFonts w:ascii="Times New Roman" w:eastAsia="Times New Roman" w:hAnsi="Times New Roman"/>
          <w:bCs/>
          <w:iCs/>
          <w:color w:val="000000"/>
          <w:sz w:val="20"/>
          <w:szCs w:val="20"/>
        </w:rPr>
        <w:t xml:space="preserve"> yang memiliki target penyelesaian selama 14 hari, serta solusi penambahan jumlah mekanik 1 atau 2 orang agar tidak terjadi antrian pada proses </w:t>
      </w:r>
      <w:r w:rsidR="0077228C" w:rsidRPr="0077228C">
        <w:rPr>
          <w:rFonts w:ascii="Times New Roman" w:eastAsia="Times New Roman" w:hAnsi="Times New Roman"/>
          <w:bCs/>
          <w:i/>
          <w:iCs/>
          <w:color w:val="000000"/>
          <w:sz w:val="20"/>
          <w:szCs w:val="20"/>
        </w:rPr>
        <w:t>recommendation preparation</w:t>
      </w:r>
      <w:r w:rsidR="0077228C" w:rsidRPr="0077228C">
        <w:rPr>
          <w:rFonts w:ascii="Times New Roman" w:eastAsia="Times New Roman" w:hAnsi="Times New Roman"/>
          <w:bCs/>
          <w:iCs/>
          <w:color w:val="000000"/>
          <w:sz w:val="20"/>
          <w:szCs w:val="20"/>
        </w:rPr>
        <w:t xml:space="preserve">. </w:t>
      </w:r>
      <w:r w:rsidR="0077228C" w:rsidRPr="0077228C">
        <w:rPr>
          <w:rFonts w:ascii="Times New Roman" w:hAnsi="Times New Roman"/>
          <w:sz w:val="20"/>
          <w:szCs w:val="20"/>
        </w:rPr>
        <w:t>Hal tersebut dapat</w:t>
      </w:r>
      <w:r>
        <w:rPr>
          <w:rFonts w:ascii="Times New Roman" w:hAnsi="Times New Roman"/>
          <w:sz w:val="20"/>
          <w:szCs w:val="20"/>
          <w:lang w:val="id-ID"/>
        </w:rPr>
        <w:t xml:space="preserve"> </w:t>
      </w:r>
      <w:r>
        <w:rPr>
          <w:rFonts w:ascii="Times New Roman" w:hAnsi="Times New Roman"/>
          <w:sz w:val="20"/>
          <w:szCs w:val="20"/>
        </w:rPr>
        <w:t>dilihat</w:t>
      </w:r>
      <w:r>
        <w:rPr>
          <w:rFonts w:ascii="Times New Roman" w:hAnsi="Times New Roman"/>
          <w:sz w:val="20"/>
          <w:szCs w:val="20"/>
          <w:lang w:val="id-ID"/>
        </w:rPr>
        <w:t xml:space="preserve"> </w:t>
      </w:r>
      <w:r>
        <w:rPr>
          <w:rFonts w:ascii="Times New Roman" w:hAnsi="Times New Roman"/>
          <w:sz w:val="20"/>
          <w:szCs w:val="20"/>
        </w:rPr>
        <w:t>pada</w:t>
      </w:r>
      <w:r>
        <w:rPr>
          <w:rFonts w:ascii="Times New Roman" w:hAnsi="Times New Roman"/>
          <w:sz w:val="20"/>
          <w:szCs w:val="20"/>
          <w:lang w:val="id-ID"/>
        </w:rPr>
        <w:t xml:space="preserve"> </w:t>
      </w:r>
      <w:r>
        <w:rPr>
          <w:rFonts w:ascii="Times New Roman" w:hAnsi="Times New Roman"/>
          <w:sz w:val="20"/>
          <w:szCs w:val="20"/>
        </w:rPr>
        <w:t>analisis</w:t>
      </w:r>
      <w:r>
        <w:rPr>
          <w:rFonts w:ascii="Times New Roman" w:hAnsi="Times New Roman"/>
          <w:sz w:val="20"/>
          <w:szCs w:val="20"/>
          <w:lang w:val="id-ID"/>
        </w:rPr>
        <w:t xml:space="preserve"> </w:t>
      </w:r>
      <w:r>
        <w:rPr>
          <w:rFonts w:ascii="Times New Roman" w:hAnsi="Times New Roman"/>
          <w:sz w:val="20"/>
          <w:szCs w:val="20"/>
        </w:rPr>
        <w:t>antrian</w:t>
      </w:r>
      <w:r>
        <w:rPr>
          <w:rFonts w:ascii="Times New Roman" w:hAnsi="Times New Roman"/>
          <w:sz w:val="20"/>
          <w:szCs w:val="20"/>
          <w:lang w:val="id-ID"/>
        </w:rPr>
        <w:t xml:space="preserve"> </w:t>
      </w:r>
      <w:r>
        <w:rPr>
          <w:rFonts w:ascii="Times New Roman" w:hAnsi="Times New Roman"/>
          <w:sz w:val="20"/>
          <w:szCs w:val="20"/>
        </w:rPr>
        <w:t>yan</w:t>
      </w:r>
      <w:r>
        <w:rPr>
          <w:rFonts w:ascii="Times New Roman" w:hAnsi="Times New Roman"/>
          <w:sz w:val="20"/>
          <w:szCs w:val="20"/>
          <w:lang w:val="id-ID"/>
        </w:rPr>
        <w:t>g</w:t>
      </w:r>
      <w:r w:rsidRPr="00D93D7D">
        <w:rPr>
          <w:rFonts w:ascii="Times New Roman" w:hAnsi="Times New Roman"/>
          <w:sz w:val="20"/>
          <w:szCs w:val="20"/>
        </w:rPr>
        <w:t xml:space="preserve"> </w:t>
      </w:r>
      <w:r w:rsidRPr="0077228C">
        <w:rPr>
          <w:rFonts w:ascii="Times New Roman" w:hAnsi="Times New Roman"/>
          <w:sz w:val="20"/>
          <w:szCs w:val="20"/>
        </w:rPr>
        <w:t xml:space="preserve">dituangkan dalam bentuk skripsi sebagai syarat tugas akhir dengan judul “Analisis Penerapan Sistem Antrian </w:t>
      </w:r>
      <w:r w:rsidRPr="0077228C">
        <w:rPr>
          <w:rFonts w:ascii="Times New Roman" w:hAnsi="Times New Roman"/>
          <w:i/>
          <w:sz w:val="20"/>
          <w:szCs w:val="20"/>
        </w:rPr>
        <w:t xml:space="preserve">Single Channel Multi Phase </w:t>
      </w:r>
      <w:r w:rsidRPr="0077228C">
        <w:rPr>
          <w:rFonts w:ascii="Times New Roman" w:hAnsi="Times New Roman"/>
          <w:sz w:val="20"/>
          <w:szCs w:val="20"/>
        </w:rPr>
        <w:t xml:space="preserve">Pada </w:t>
      </w:r>
      <w:r w:rsidRPr="0077228C">
        <w:rPr>
          <w:rFonts w:ascii="Times New Roman" w:hAnsi="Times New Roman"/>
          <w:i/>
          <w:sz w:val="20"/>
          <w:szCs w:val="20"/>
        </w:rPr>
        <w:t>Engine Overhaul</w:t>
      </w:r>
      <w:r>
        <w:rPr>
          <w:rFonts w:ascii="Times New Roman" w:hAnsi="Times New Roman"/>
          <w:sz w:val="20"/>
          <w:szCs w:val="20"/>
        </w:rPr>
        <w:t xml:space="preserve"> di PT.Altrak</w:t>
      </w:r>
      <w:r>
        <w:rPr>
          <w:rFonts w:ascii="Times New Roman" w:hAnsi="Times New Roman"/>
          <w:sz w:val="20"/>
          <w:szCs w:val="20"/>
          <w:lang w:val="id-ID"/>
        </w:rPr>
        <w:t xml:space="preserve"> </w:t>
      </w:r>
      <w:r w:rsidRPr="0077228C">
        <w:rPr>
          <w:rFonts w:ascii="Times New Roman" w:hAnsi="Times New Roman"/>
          <w:sz w:val="20"/>
          <w:szCs w:val="20"/>
        </w:rPr>
        <w:t>1978</w:t>
      </w:r>
      <w:r>
        <w:rPr>
          <w:rFonts w:ascii="Times New Roman" w:hAnsi="Times New Roman"/>
          <w:sz w:val="20"/>
          <w:szCs w:val="20"/>
          <w:lang w:val="id-ID"/>
        </w:rPr>
        <w:t xml:space="preserve"> Branch Samarinda”.</w:t>
      </w:r>
    </w:p>
    <w:p w:rsidR="00E22825" w:rsidRPr="00B42952" w:rsidRDefault="00E22825" w:rsidP="00D93D7D">
      <w:pPr>
        <w:tabs>
          <w:tab w:val="left" w:pos="284"/>
        </w:tabs>
        <w:spacing w:after="0" w:line="240" w:lineRule="auto"/>
        <w:jc w:val="both"/>
        <w:rPr>
          <w:rFonts w:ascii="Times New Roman" w:hAnsi="Times New Roman"/>
          <w:sz w:val="20"/>
          <w:szCs w:val="20"/>
          <w:lang w:val="id-ID"/>
        </w:rPr>
        <w:sectPr w:rsidR="00E22825" w:rsidRPr="00B42952" w:rsidSect="0091180D">
          <w:type w:val="continuous"/>
          <w:pgSz w:w="11907" w:h="16839" w:code="9"/>
          <w:pgMar w:top="1440" w:right="1440" w:bottom="1440" w:left="1440" w:header="720" w:footer="720" w:gutter="0"/>
          <w:cols w:num="2" w:space="720"/>
          <w:docGrid w:linePitch="360"/>
        </w:sectPr>
      </w:pPr>
    </w:p>
    <w:p w:rsidR="00B81948" w:rsidRPr="00D93D7D" w:rsidRDefault="00B81948" w:rsidP="00D93D7D">
      <w:pPr>
        <w:tabs>
          <w:tab w:val="left" w:pos="284"/>
        </w:tabs>
        <w:spacing w:after="0" w:line="240" w:lineRule="auto"/>
        <w:jc w:val="both"/>
        <w:rPr>
          <w:rFonts w:ascii="Times New Roman" w:hAnsi="Times New Roman"/>
          <w:sz w:val="20"/>
          <w:szCs w:val="20"/>
          <w:lang w:val="id-ID"/>
        </w:rPr>
        <w:sectPr w:rsidR="00B81948" w:rsidRPr="00D93D7D" w:rsidSect="0091180D">
          <w:type w:val="continuous"/>
          <w:pgSz w:w="11907" w:h="16839" w:code="9"/>
          <w:pgMar w:top="1440" w:right="1440" w:bottom="1440" w:left="1440" w:header="720" w:footer="720" w:gutter="0"/>
          <w:cols w:num="2" w:space="720"/>
          <w:docGrid w:linePitch="360"/>
        </w:sectPr>
      </w:pPr>
    </w:p>
    <w:p w:rsidR="0091180D" w:rsidRDefault="0091180D" w:rsidP="00B42952">
      <w:pPr>
        <w:tabs>
          <w:tab w:val="left" w:pos="567"/>
          <w:tab w:val="left" w:pos="7088"/>
        </w:tabs>
        <w:spacing w:after="0" w:line="240" w:lineRule="auto"/>
        <w:jc w:val="both"/>
        <w:rPr>
          <w:rFonts w:ascii="Times New Roman" w:hAnsi="Times New Roman"/>
          <w:b/>
          <w:sz w:val="20"/>
          <w:szCs w:val="20"/>
        </w:rPr>
      </w:pPr>
    </w:p>
    <w:p w:rsidR="0091180D" w:rsidRDefault="0091180D" w:rsidP="00B42952">
      <w:pPr>
        <w:tabs>
          <w:tab w:val="left" w:pos="567"/>
          <w:tab w:val="left" w:pos="7088"/>
        </w:tabs>
        <w:spacing w:after="0" w:line="240" w:lineRule="auto"/>
        <w:jc w:val="both"/>
        <w:rPr>
          <w:rFonts w:ascii="Times New Roman" w:hAnsi="Times New Roman"/>
          <w:b/>
          <w:sz w:val="20"/>
          <w:szCs w:val="20"/>
        </w:rPr>
      </w:pPr>
    </w:p>
    <w:p w:rsidR="00B42952" w:rsidRPr="00B42952" w:rsidRDefault="00B42952" w:rsidP="00B42952">
      <w:pPr>
        <w:tabs>
          <w:tab w:val="left" w:pos="567"/>
          <w:tab w:val="left" w:pos="7088"/>
        </w:tabs>
        <w:spacing w:after="0" w:line="240" w:lineRule="auto"/>
        <w:jc w:val="both"/>
        <w:rPr>
          <w:rFonts w:ascii="Times New Roman" w:hAnsi="Times New Roman"/>
          <w:b/>
          <w:sz w:val="20"/>
          <w:szCs w:val="20"/>
        </w:rPr>
      </w:pPr>
      <w:r w:rsidRPr="00B42952">
        <w:rPr>
          <w:rFonts w:ascii="Times New Roman" w:hAnsi="Times New Roman"/>
          <w:b/>
          <w:sz w:val="20"/>
          <w:szCs w:val="20"/>
        </w:rPr>
        <w:t>Sejarah Teori Antrian</w:t>
      </w:r>
    </w:p>
    <w:p w:rsidR="00B42952" w:rsidRPr="00D93D7D" w:rsidRDefault="00B42952" w:rsidP="00B42952">
      <w:pPr>
        <w:tabs>
          <w:tab w:val="left" w:pos="284"/>
          <w:tab w:val="left" w:pos="7088"/>
        </w:tabs>
        <w:spacing w:after="0" w:line="240" w:lineRule="auto"/>
        <w:jc w:val="both"/>
        <w:rPr>
          <w:rFonts w:ascii="Times New Roman" w:hAnsi="Times New Roman"/>
          <w:sz w:val="20"/>
          <w:szCs w:val="20"/>
          <w:lang w:val="sv-SE"/>
        </w:rPr>
      </w:pPr>
      <w:r>
        <w:rPr>
          <w:rFonts w:ascii="Times New Roman" w:hAnsi="Times New Roman"/>
          <w:sz w:val="20"/>
          <w:szCs w:val="20"/>
          <w:lang w:val="id-ID"/>
        </w:rPr>
        <w:tab/>
      </w:r>
      <w:r w:rsidRPr="00B42952">
        <w:rPr>
          <w:rFonts w:ascii="Times New Roman" w:hAnsi="Times New Roman"/>
          <w:sz w:val="20"/>
          <w:szCs w:val="20"/>
          <w:lang w:val="sv-SE"/>
        </w:rPr>
        <w:t>Teor</w:t>
      </w:r>
      <w:r w:rsidR="00D93D7D">
        <w:rPr>
          <w:rFonts w:ascii="Times New Roman" w:hAnsi="Times New Roman"/>
          <w:sz w:val="20"/>
          <w:szCs w:val="20"/>
          <w:lang w:val="sv-SE"/>
        </w:rPr>
        <w:t>i</w:t>
      </w:r>
      <w:r w:rsidR="00D93D7D">
        <w:rPr>
          <w:rFonts w:ascii="Times New Roman" w:hAnsi="Times New Roman"/>
          <w:sz w:val="20"/>
          <w:szCs w:val="20"/>
          <w:lang w:val="id-ID"/>
        </w:rPr>
        <w:t xml:space="preserve"> tentang antrian ditemukan dan dikembangkan </w:t>
      </w:r>
      <w:r w:rsidRPr="00B42952">
        <w:rPr>
          <w:rFonts w:ascii="Times New Roman" w:hAnsi="Times New Roman"/>
          <w:sz w:val="20"/>
          <w:szCs w:val="20"/>
          <w:lang w:val="sv-SE"/>
        </w:rPr>
        <w:t xml:space="preserve">oleh A.  K. Erlang, seorang insinyur dari Denmark yang bekerja pada perusahaan telepon  di Kopenhagen pada tahun 1910. Erlang melakukan eksperimen tentang fluktuasi permintaan fasilitas telepon yang berhubungan dengan </w:t>
      </w:r>
      <w:r w:rsidRPr="00B42952">
        <w:rPr>
          <w:rFonts w:ascii="Times New Roman" w:hAnsi="Times New Roman"/>
          <w:i/>
          <w:sz w:val="20"/>
          <w:szCs w:val="20"/>
          <w:lang w:val="sv-SE"/>
        </w:rPr>
        <w:t>automatic  dialing equipment</w:t>
      </w:r>
      <w:r w:rsidRPr="00B42952">
        <w:rPr>
          <w:rFonts w:ascii="Times New Roman" w:hAnsi="Times New Roman"/>
          <w:sz w:val="20"/>
          <w:szCs w:val="20"/>
          <w:lang w:val="sv-SE"/>
        </w:rPr>
        <w:t>, yaitu peralatan penyambungan telepon secara otomatis.  Dalam waktu–waktu yang sibuk operator sangat kewalahan untuk melayani  para penelepon secepatnya, sehingga para penelepon harus antri menunggu  giliran</w:t>
      </w:r>
      <w:r w:rsidRPr="00B42952">
        <w:rPr>
          <w:rFonts w:ascii="Times New Roman" w:hAnsi="Times New Roman"/>
          <w:sz w:val="20"/>
          <w:szCs w:val="20"/>
          <w:lang w:val="id-ID"/>
        </w:rPr>
        <w:t>.</w:t>
      </w:r>
    </w:p>
    <w:p w:rsidR="00E50C74" w:rsidRDefault="00E50C74" w:rsidP="00B42952">
      <w:pPr>
        <w:tabs>
          <w:tab w:val="left" w:pos="284"/>
          <w:tab w:val="left" w:pos="7088"/>
        </w:tabs>
        <w:spacing w:after="0" w:line="240" w:lineRule="auto"/>
        <w:jc w:val="both"/>
        <w:rPr>
          <w:rFonts w:ascii="Times New Roman" w:hAnsi="Times New Roman"/>
          <w:sz w:val="20"/>
          <w:szCs w:val="20"/>
          <w:lang w:val="id-ID"/>
        </w:rPr>
      </w:pPr>
    </w:p>
    <w:p w:rsidR="00B42952" w:rsidRPr="00B42952" w:rsidRDefault="00B42952" w:rsidP="00B42952">
      <w:pPr>
        <w:tabs>
          <w:tab w:val="left" w:pos="567"/>
          <w:tab w:val="left" w:pos="7088"/>
        </w:tabs>
        <w:spacing w:after="0" w:line="240" w:lineRule="auto"/>
        <w:jc w:val="both"/>
        <w:rPr>
          <w:rFonts w:ascii="Times New Roman" w:hAnsi="Times New Roman"/>
          <w:sz w:val="20"/>
          <w:szCs w:val="20"/>
          <w:lang w:val="id-ID"/>
        </w:rPr>
      </w:pPr>
      <w:r w:rsidRPr="00B42952">
        <w:rPr>
          <w:rFonts w:ascii="Times New Roman" w:hAnsi="Times New Roman"/>
          <w:b/>
          <w:sz w:val="20"/>
          <w:szCs w:val="20"/>
          <w:lang w:val="sv-SE"/>
        </w:rPr>
        <w:t>Teori Antrian</w:t>
      </w:r>
    </w:p>
    <w:p w:rsidR="00B42952" w:rsidRPr="00B42952" w:rsidRDefault="00E50C74" w:rsidP="00E50C74">
      <w:pPr>
        <w:tabs>
          <w:tab w:val="left" w:pos="284"/>
          <w:tab w:val="left" w:pos="7088"/>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id-ID"/>
        </w:rPr>
        <w:tab/>
      </w:r>
      <w:r w:rsidR="00B42952" w:rsidRPr="00B42952">
        <w:rPr>
          <w:rFonts w:ascii="Times New Roman" w:hAnsi="Times New Roman"/>
          <w:sz w:val="20"/>
          <w:szCs w:val="20"/>
        </w:rPr>
        <w:t>Antrian dapat terjadi apabila orang, komponen</w:t>
      </w:r>
      <w:r w:rsidR="00B42952" w:rsidRPr="00B42952">
        <w:rPr>
          <w:rFonts w:ascii="Times New Roman" w:hAnsi="Times New Roman"/>
          <w:sz w:val="20"/>
          <w:szCs w:val="20"/>
          <w:lang w:val="id-ID"/>
        </w:rPr>
        <w:t>, transaksi</w:t>
      </w:r>
      <w:r w:rsidR="00B42952" w:rsidRPr="00B42952">
        <w:rPr>
          <w:rFonts w:ascii="Times New Roman" w:hAnsi="Times New Roman"/>
          <w:sz w:val="20"/>
          <w:szCs w:val="20"/>
        </w:rPr>
        <w:t xml:space="preserve"> atau unit barang yang menunggu untuk mendapatkan pelayanan dari fasilitas pelayanan yang sedang beroperasi pada kapasitas tertentu sehingga tidak melayani mereka untuk sementara</w:t>
      </w:r>
      <w:r w:rsidR="00B42952" w:rsidRPr="00B42952">
        <w:rPr>
          <w:rFonts w:ascii="Times New Roman" w:hAnsi="Times New Roman"/>
          <w:sz w:val="20"/>
          <w:szCs w:val="20"/>
          <w:lang w:val="id-ID"/>
        </w:rPr>
        <w:t xml:space="preserve"> </w:t>
      </w:r>
      <w:r w:rsidR="00B42952" w:rsidRPr="00B42952">
        <w:rPr>
          <w:rFonts w:ascii="Times New Roman" w:hAnsi="Times New Roman"/>
          <w:sz w:val="20"/>
          <w:szCs w:val="20"/>
        </w:rPr>
        <w:t>waktu.</w:t>
      </w:r>
    </w:p>
    <w:p w:rsidR="00B42952" w:rsidRPr="00B42952" w:rsidRDefault="00E50C74" w:rsidP="00E50C74">
      <w:pPr>
        <w:tabs>
          <w:tab w:val="left" w:pos="284"/>
          <w:tab w:val="left" w:pos="7088"/>
        </w:tabs>
        <w:autoSpaceDE w:val="0"/>
        <w:autoSpaceDN w:val="0"/>
        <w:adjustRightInd w:val="0"/>
        <w:spacing w:after="0" w:line="240" w:lineRule="auto"/>
        <w:jc w:val="both"/>
        <w:rPr>
          <w:rFonts w:ascii="Times New Roman" w:hAnsi="Times New Roman"/>
          <w:sz w:val="20"/>
          <w:szCs w:val="20"/>
          <w:lang w:val="id-ID"/>
        </w:rPr>
      </w:pPr>
      <w:r>
        <w:rPr>
          <w:rFonts w:ascii="Times New Roman" w:hAnsi="Times New Roman"/>
          <w:b/>
          <w:bCs/>
          <w:sz w:val="20"/>
          <w:szCs w:val="20"/>
          <w:lang w:val="id-ID"/>
        </w:rPr>
        <w:tab/>
      </w:r>
      <w:r w:rsidR="00B42952" w:rsidRPr="00E50C74">
        <w:rPr>
          <w:rFonts w:ascii="Times New Roman" w:hAnsi="Times New Roman"/>
          <w:bCs/>
          <w:sz w:val="20"/>
          <w:szCs w:val="20"/>
        </w:rPr>
        <w:t>Antrian adalah orang-orang atau barang dalam sebuah barisan yang</w:t>
      </w:r>
      <w:r w:rsidR="00B42952" w:rsidRPr="00E50C74">
        <w:rPr>
          <w:rFonts w:ascii="Times New Roman" w:hAnsi="Times New Roman"/>
          <w:sz w:val="20"/>
          <w:szCs w:val="20"/>
          <w:lang w:val="id-ID"/>
        </w:rPr>
        <w:t xml:space="preserve"> </w:t>
      </w:r>
      <w:r w:rsidR="00B42952" w:rsidRPr="00E50C74">
        <w:rPr>
          <w:rFonts w:ascii="Times New Roman" w:hAnsi="Times New Roman"/>
          <w:bCs/>
          <w:sz w:val="20"/>
          <w:szCs w:val="20"/>
        </w:rPr>
        <w:t>sedang menunggu untuk dilayani</w:t>
      </w:r>
      <w:r w:rsidRPr="00E50C74">
        <w:rPr>
          <w:rFonts w:ascii="Times New Roman" w:hAnsi="Times New Roman"/>
          <w:bCs/>
          <w:sz w:val="20"/>
          <w:szCs w:val="20"/>
          <w:lang w:val="id-ID"/>
        </w:rPr>
        <w:t xml:space="preserve">. </w:t>
      </w:r>
      <w:r w:rsidR="00B42952" w:rsidRPr="00E50C74">
        <w:rPr>
          <w:rFonts w:ascii="Times New Roman" w:hAnsi="Times New Roman"/>
          <w:sz w:val="20"/>
          <w:szCs w:val="20"/>
          <w:lang w:val="sv-SE"/>
        </w:rPr>
        <w:t>Teori antrian adalah teori yang me</w:t>
      </w:r>
      <w:r w:rsidR="00B42952" w:rsidRPr="00B42952">
        <w:rPr>
          <w:rFonts w:ascii="Times New Roman" w:hAnsi="Times New Roman"/>
          <w:sz w:val="20"/>
          <w:szCs w:val="20"/>
          <w:lang w:val="sv-SE"/>
        </w:rPr>
        <w:t>nyangkut studi matematis dari penguraian waktu tunggu yang terjadi dalam barisan antrian.</w:t>
      </w:r>
      <w:r w:rsidR="00B42952" w:rsidRPr="00B42952">
        <w:rPr>
          <w:rFonts w:ascii="Times New Roman" w:hAnsi="Times New Roman"/>
          <w:sz w:val="20"/>
          <w:szCs w:val="20"/>
        </w:rPr>
        <w:t xml:space="preserve"> Sedangkan, suatu proses antrian (</w:t>
      </w:r>
      <w:r w:rsidR="00B42952" w:rsidRPr="00B42952">
        <w:rPr>
          <w:rFonts w:ascii="Times New Roman" w:hAnsi="Times New Roman"/>
          <w:i/>
          <w:sz w:val="20"/>
          <w:szCs w:val="20"/>
        </w:rPr>
        <w:t>queueing process</w:t>
      </w:r>
      <w:r w:rsidR="00B42952" w:rsidRPr="00B42952">
        <w:rPr>
          <w:rFonts w:ascii="Times New Roman" w:hAnsi="Times New Roman"/>
          <w:sz w:val="20"/>
          <w:szCs w:val="20"/>
        </w:rPr>
        <w:t>) adalah suatu proses yang berhubungan dengan kedatangan seorang pelanggan pada suatu fasilitas pelayanan, kemudian menunggu dalam suatu baris</w:t>
      </w:r>
      <w:r w:rsidR="00724215">
        <w:rPr>
          <w:rFonts w:ascii="Times New Roman" w:hAnsi="Times New Roman"/>
          <w:sz w:val="20"/>
          <w:szCs w:val="20"/>
          <w:lang w:val="id-ID"/>
        </w:rPr>
        <w:t xml:space="preserve"> (Kakiay,2004)</w:t>
      </w:r>
      <w:r w:rsidR="00B42952" w:rsidRPr="00B42952">
        <w:rPr>
          <w:rFonts w:ascii="Times New Roman" w:hAnsi="Times New Roman"/>
          <w:sz w:val="20"/>
          <w:szCs w:val="20"/>
        </w:rPr>
        <w:t>.</w:t>
      </w:r>
    </w:p>
    <w:p w:rsidR="00B42952" w:rsidRPr="00E50C74" w:rsidRDefault="00B42952" w:rsidP="00E50C74">
      <w:pPr>
        <w:tabs>
          <w:tab w:val="left" w:pos="284"/>
        </w:tabs>
        <w:spacing w:after="0" w:line="240" w:lineRule="auto"/>
        <w:rPr>
          <w:rFonts w:ascii="Times New Roman" w:eastAsia="Times New Roman" w:hAnsi="Times New Roman"/>
          <w:b/>
          <w:sz w:val="20"/>
          <w:szCs w:val="20"/>
          <w:lang w:val="id-ID"/>
        </w:rPr>
      </w:pPr>
    </w:p>
    <w:p w:rsidR="00E50C74" w:rsidRPr="00E50C74" w:rsidRDefault="00E50C74" w:rsidP="00E50C74">
      <w:pPr>
        <w:tabs>
          <w:tab w:val="left" w:pos="567"/>
          <w:tab w:val="left" w:pos="7088"/>
        </w:tabs>
        <w:spacing w:after="0" w:line="240" w:lineRule="auto"/>
        <w:jc w:val="both"/>
        <w:rPr>
          <w:rFonts w:ascii="Times New Roman" w:hAnsi="Times New Roman"/>
          <w:sz w:val="20"/>
          <w:szCs w:val="20"/>
        </w:rPr>
      </w:pPr>
      <w:r w:rsidRPr="00E50C74">
        <w:rPr>
          <w:rFonts w:ascii="Times New Roman" w:hAnsi="Times New Roman"/>
          <w:b/>
          <w:sz w:val="20"/>
          <w:szCs w:val="20"/>
        </w:rPr>
        <w:t>Elemen Sistem Antrian</w:t>
      </w:r>
    </w:p>
    <w:p w:rsidR="00E50C74" w:rsidRPr="00E50C74" w:rsidRDefault="00E50C74" w:rsidP="00E50C74">
      <w:pPr>
        <w:tabs>
          <w:tab w:val="left" w:pos="284"/>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ab/>
      </w:r>
      <w:r w:rsidRPr="00E50C74">
        <w:rPr>
          <w:rFonts w:ascii="Times New Roman" w:hAnsi="Times New Roman"/>
          <w:sz w:val="20"/>
          <w:szCs w:val="20"/>
          <w:lang w:val="sv-SE"/>
        </w:rPr>
        <w:t>Menurut Thomas J Kakiay (2004)</w:t>
      </w:r>
      <w:r w:rsidRPr="00E50C74">
        <w:rPr>
          <w:rFonts w:ascii="Times New Roman" w:hAnsi="Times New Roman"/>
          <w:sz w:val="20"/>
          <w:szCs w:val="20"/>
          <w:lang w:val="id-ID"/>
        </w:rPr>
        <w:t>,</w:t>
      </w:r>
      <w:r w:rsidRPr="00E50C74">
        <w:rPr>
          <w:rFonts w:ascii="Times New Roman" w:hAnsi="Times New Roman"/>
          <w:sz w:val="20"/>
          <w:szCs w:val="20"/>
          <w:lang w:val="sv-SE"/>
        </w:rPr>
        <w:t xml:space="preserve"> faktor penting dalam sistem antrian adalah pelanggan dan pelayanan, di</w:t>
      </w:r>
      <w:r w:rsidRPr="00E50C74">
        <w:rPr>
          <w:rFonts w:ascii="Times New Roman" w:hAnsi="Times New Roman"/>
          <w:sz w:val="20"/>
          <w:szCs w:val="20"/>
          <w:lang w:val="id-ID"/>
        </w:rPr>
        <w:t xml:space="preserve"> </w:t>
      </w:r>
      <w:r w:rsidRPr="00E50C74">
        <w:rPr>
          <w:rFonts w:ascii="Times New Roman" w:hAnsi="Times New Roman"/>
          <w:sz w:val="20"/>
          <w:szCs w:val="20"/>
          <w:lang w:val="sv-SE"/>
        </w:rPr>
        <w:t>mana ada periode waktu yang dibutuhkan oleh seorang pelanggan untuk mendapatkan pelayanan. Elemen s</w:t>
      </w:r>
      <w:r w:rsidRPr="00E50C74">
        <w:rPr>
          <w:rFonts w:ascii="Times New Roman" w:hAnsi="Times New Roman"/>
          <w:sz w:val="20"/>
          <w:szCs w:val="20"/>
          <w:lang w:val="id-ID"/>
        </w:rPr>
        <w:t>i</w:t>
      </w:r>
      <w:r w:rsidRPr="00E50C74">
        <w:rPr>
          <w:rFonts w:ascii="Times New Roman" w:hAnsi="Times New Roman"/>
          <w:sz w:val="20"/>
          <w:szCs w:val="20"/>
          <w:lang w:val="sv-SE"/>
        </w:rPr>
        <w:t xml:space="preserve">stem antrian </w:t>
      </w:r>
      <w:r w:rsidRPr="00E50C74">
        <w:rPr>
          <w:rFonts w:ascii="Times New Roman" w:hAnsi="Times New Roman"/>
          <w:sz w:val="20"/>
          <w:szCs w:val="20"/>
          <w:lang w:val="id-ID"/>
        </w:rPr>
        <w:t>adalah</w:t>
      </w:r>
      <w:r w:rsidRPr="00E50C74">
        <w:rPr>
          <w:rFonts w:ascii="Times New Roman" w:hAnsi="Times New Roman"/>
          <w:sz w:val="20"/>
          <w:szCs w:val="20"/>
          <w:lang w:val="sv-SE"/>
        </w:rPr>
        <w:t xml:space="preserve"> komponen yang merupakan bagian atau anggota dari s</w:t>
      </w:r>
      <w:r w:rsidRPr="00E50C74">
        <w:rPr>
          <w:rFonts w:ascii="Times New Roman" w:hAnsi="Times New Roman"/>
          <w:sz w:val="20"/>
          <w:szCs w:val="20"/>
          <w:lang w:val="id-ID"/>
        </w:rPr>
        <w:t>i</w:t>
      </w:r>
      <w:r w:rsidRPr="00E50C74">
        <w:rPr>
          <w:rFonts w:ascii="Times New Roman" w:hAnsi="Times New Roman"/>
          <w:sz w:val="20"/>
          <w:szCs w:val="20"/>
          <w:lang w:val="sv-SE"/>
        </w:rPr>
        <w:t xml:space="preserve">stem antrian, </w:t>
      </w:r>
      <w:r>
        <w:rPr>
          <w:rFonts w:ascii="Times New Roman" w:hAnsi="Times New Roman"/>
          <w:sz w:val="20"/>
          <w:szCs w:val="20"/>
          <w:lang w:val="id-ID"/>
        </w:rPr>
        <w:t>antara lain : pelanggan, pelayan dan antrian.</w:t>
      </w:r>
    </w:p>
    <w:p w:rsidR="00E50C74" w:rsidRDefault="00E50C74" w:rsidP="00B42952">
      <w:pPr>
        <w:tabs>
          <w:tab w:val="left" w:pos="284"/>
        </w:tabs>
        <w:spacing w:after="0" w:line="240" w:lineRule="auto"/>
        <w:rPr>
          <w:rFonts w:ascii="Times New Roman" w:eastAsia="Times New Roman" w:hAnsi="Times New Roman"/>
          <w:b/>
          <w:sz w:val="20"/>
          <w:szCs w:val="20"/>
          <w:lang w:val="id-ID"/>
        </w:rPr>
      </w:pPr>
    </w:p>
    <w:p w:rsidR="00E50C74" w:rsidRPr="00E50C74" w:rsidRDefault="00E50C74" w:rsidP="00E50C74">
      <w:pPr>
        <w:tabs>
          <w:tab w:val="left" w:pos="567"/>
          <w:tab w:val="left" w:pos="7088"/>
        </w:tabs>
        <w:spacing w:after="0" w:line="240" w:lineRule="auto"/>
        <w:jc w:val="both"/>
        <w:rPr>
          <w:rFonts w:ascii="Times New Roman" w:hAnsi="Times New Roman"/>
          <w:b/>
          <w:sz w:val="20"/>
          <w:szCs w:val="20"/>
          <w:lang w:val="sv-SE"/>
        </w:rPr>
      </w:pPr>
      <w:r w:rsidRPr="00E50C74">
        <w:rPr>
          <w:rFonts w:ascii="Times New Roman" w:hAnsi="Times New Roman"/>
          <w:b/>
          <w:sz w:val="20"/>
          <w:szCs w:val="20"/>
          <w:lang w:val="sv-SE"/>
        </w:rPr>
        <w:t>Komponen Dasar Antrian</w:t>
      </w:r>
    </w:p>
    <w:p w:rsidR="00E50C74" w:rsidRPr="00E50C74" w:rsidRDefault="00E50C74" w:rsidP="00E50C74">
      <w:pPr>
        <w:tabs>
          <w:tab w:val="left" w:pos="284"/>
          <w:tab w:val="left" w:pos="7088"/>
        </w:tabs>
        <w:spacing w:after="0" w:line="240" w:lineRule="auto"/>
        <w:jc w:val="both"/>
        <w:rPr>
          <w:rFonts w:ascii="Times New Roman" w:hAnsi="Times New Roman"/>
          <w:sz w:val="20"/>
          <w:szCs w:val="20"/>
          <w:lang w:val="sv-SE"/>
        </w:rPr>
      </w:pPr>
      <w:r>
        <w:rPr>
          <w:rFonts w:ascii="Times New Roman" w:hAnsi="Times New Roman"/>
          <w:sz w:val="20"/>
          <w:szCs w:val="20"/>
          <w:lang w:val="id-ID"/>
        </w:rPr>
        <w:tab/>
      </w:r>
      <w:r w:rsidRPr="00E50C74">
        <w:rPr>
          <w:rFonts w:ascii="Times New Roman" w:hAnsi="Times New Roman"/>
          <w:sz w:val="20"/>
          <w:szCs w:val="20"/>
          <w:lang w:val="sv-SE"/>
        </w:rPr>
        <w:t>Komponen dasar antrian tergantung pada faktor-faktor berikut :</w:t>
      </w:r>
    </w:p>
    <w:p w:rsidR="00E50C74" w:rsidRPr="00E50C74" w:rsidRDefault="00E50C74" w:rsidP="00E50C74">
      <w:pPr>
        <w:tabs>
          <w:tab w:val="left" w:pos="567"/>
          <w:tab w:val="left" w:pos="7088"/>
        </w:tabs>
        <w:spacing w:after="0" w:line="240" w:lineRule="auto"/>
        <w:ind w:left="284" w:hanging="284"/>
        <w:jc w:val="both"/>
        <w:rPr>
          <w:rFonts w:ascii="Times New Roman" w:hAnsi="Times New Roman"/>
          <w:sz w:val="20"/>
          <w:szCs w:val="20"/>
          <w:lang w:val="sv-SE"/>
        </w:rPr>
      </w:pPr>
      <w:r w:rsidRPr="00E50C74">
        <w:rPr>
          <w:rFonts w:ascii="Times New Roman" w:hAnsi="Times New Roman"/>
          <w:sz w:val="20"/>
          <w:szCs w:val="20"/>
          <w:lang w:val="sv-SE"/>
        </w:rPr>
        <w:t xml:space="preserve">1. </w:t>
      </w:r>
      <w:r>
        <w:rPr>
          <w:rFonts w:ascii="Times New Roman" w:hAnsi="Times New Roman"/>
          <w:sz w:val="20"/>
          <w:szCs w:val="20"/>
          <w:lang w:val="id-ID"/>
        </w:rPr>
        <w:tab/>
      </w:r>
      <w:r w:rsidRPr="00E50C74">
        <w:rPr>
          <w:rFonts w:ascii="Times New Roman" w:hAnsi="Times New Roman"/>
          <w:sz w:val="20"/>
          <w:szCs w:val="20"/>
          <w:lang w:val="sv-SE"/>
        </w:rPr>
        <w:t>Pola</w:t>
      </w:r>
      <w:r>
        <w:rPr>
          <w:rFonts w:ascii="Times New Roman" w:hAnsi="Times New Roman"/>
          <w:sz w:val="20"/>
          <w:szCs w:val="20"/>
          <w:lang w:val="sv-SE"/>
        </w:rPr>
        <w:t xml:space="preserve"> </w:t>
      </w:r>
      <w:r>
        <w:rPr>
          <w:rFonts w:ascii="Times New Roman" w:hAnsi="Times New Roman"/>
          <w:sz w:val="20"/>
          <w:szCs w:val="20"/>
          <w:lang w:val="id-ID"/>
        </w:rPr>
        <w:t>k</w:t>
      </w:r>
      <w:r w:rsidRPr="00E50C74">
        <w:rPr>
          <w:rFonts w:ascii="Times New Roman" w:hAnsi="Times New Roman"/>
          <w:sz w:val="20"/>
          <w:szCs w:val="20"/>
          <w:lang w:val="sv-SE"/>
        </w:rPr>
        <w:t>edatangan</w:t>
      </w:r>
      <w:r>
        <w:rPr>
          <w:rFonts w:ascii="Times New Roman" w:hAnsi="Times New Roman"/>
          <w:sz w:val="20"/>
          <w:szCs w:val="20"/>
          <w:lang w:val="id-ID"/>
        </w:rPr>
        <w:t xml:space="preserve"> </w:t>
      </w:r>
      <w:r w:rsidRPr="00E50C74">
        <w:rPr>
          <w:rFonts w:ascii="Times New Roman" w:hAnsi="Times New Roman"/>
          <w:sz w:val="20"/>
          <w:szCs w:val="20"/>
          <w:lang w:val="sv-SE"/>
        </w:rPr>
        <w:t>adalah cara individu-individu dari populasi memasuki sistem. Menurut Kakiay, pola kedatangan para pelanggan biasanya dicirikan ole</w:t>
      </w:r>
      <w:r w:rsidRPr="00E50C74">
        <w:rPr>
          <w:rFonts w:ascii="Times New Roman" w:hAnsi="Times New Roman"/>
          <w:sz w:val="20"/>
          <w:szCs w:val="20"/>
          <w:lang w:val="id-ID"/>
        </w:rPr>
        <w:t>h</w:t>
      </w:r>
      <w:r w:rsidRPr="00E50C74">
        <w:rPr>
          <w:rFonts w:ascii="Times New Roman" w:hAnsi="Times New Roman"/>
          <w:sz w:val="20"/>
          <w:szCs w:val="20"/>
          <w:lang w:val="sv-SE"/>
        </w:rPr>
        <w:t xml:space="preserve"> waktu antar kedatangan, yaitu antara kedatangan dua pelanggan yang berurutan pada suatu fasilitas pelayanan. Para pelanggan datang dengan tingkat kedatangan yang konstan ataupun acak (yaitu berapa banyak pelanggan-pelanggan per periode waktu)  </w:t>
      </w:r>
      <w:r w:rsidRPr="00E50C74">
        <w:rPr>
          <w:rFonts w:ascii="Times New Roman" w:hAnsi="Times New Roman"/>
          <w:sz w:val="20"/>
          <w:szCs w:val="20"/>
          <w:vertAlign w:val="superscript"/>
          <w:lang w:val="id-ID"/>
        </w:rPr>
        <w:t>[4]</w:t>
      </w:r>
      <w:r w:rsidRPr="00E50C74">
        <w:rPr>
          <w:rFonts w:ascii="Times New Roman" w:hAnsi="Times New Roman"/>
          <w:sz w:val="20"/>
          <w:szCs w:val="20"/>
          <w:lang w:val="sv-SE"/>
        </w:rPr>
        <w:t>.</w:t>
      </w:r>
    </w:p>
    <w:p w:rsidR="00E50C74" w:rsidRPr="00F77F44" w:rsidRDefault="00E50C74" w:rsidP="00F77F44">
      <w:pPr>
        <w:tabs>
          <w:tab w:val="left" w:pos="567"/>
          <w:tab w:val="left" w:pos="7088"/>
        </w:tabs>
        <w:spacing w:after="0" w:line="240" w:lineRule="auto"/>
        <w:ind w:left="284" w:hanging="284"/>
        <w:jc w:val="both"/>
        <w:rPr>
          <w:rFonts w:ascii="Times New Roman" w:hAnsi="Times New Roman"/>
          <w:sz w:val="20"/>
          <w:szCs w:val="20"/>
          <w:lang w:val="sv-SE"/>
        </w:rPr>
      </w:pPr>
      <w:r w:rsidRPr="00E50C74">
        <w:rPr>
          <w:rFonts w:ascii="Times New Roman" w:hAnsi="Times New Roman"/>
          <w:sz w:val="20"/>
          <w:szCs w:val="20"/>
          <w:lang w:val="sv-SE"/>
        </w:rPr>
        <w:t>2.</w:t>
      </w:r>
      <w:r w:rsidRPr="00E50C74">
        <w:rPr>
          <w:rFonts w:ascii="Times New Roman" w:hAnsi="Times New Roman"/>
          <w:sz w:val="20"/>
          <w:szCs w:val="20"/>
          <w:lang w:val="sv-SE"/>
        </w:rPr>
        <w:tab/>
        <w:t>Pola Pelayanan</w:t>
      </w:r>
      <w:r w:rsidR="00F77F44">
        <w:rPr>
          <w:rFonts w:ascii="Times New Roman" w:hAnsi="Times New Roman"/>
          <w:sz w:val="20"/>
          <w:szCs w:val="20"/>
          <w:lang w:val="id-ID"/>
        </w:rPr>
        <w:t xml:space="preserve"> </w:t>
      </w:r>
      <w:r w:rsidRPr="00E50C74">
        <w:rPr>
          <w:rFonts w:ascii="Times New Roman" w:hAnsi="Times New Roman"/>
          <w:sz w:val="20"/>
          <w:szCs w:val="20"/>
          <w:lang w:val="sv-SE"/>
        </w:rPr>
        <w:t xml:space="preserve">digambarkan sebagai kecepatan (jumlah) pelanggan yang dilayani tiap unit satuan waktu sebagai satuan waktu yang </w:t>
      </w:r>
      <w:r w:rsidRPr="00E50C74">
        <w:rPr>
          <w:rFonts w:ascii="Times New Roman" w:hAnsi="Times New Roman"/>
          <w:sz w:val="20"/>
          <w:szCs w:val="20"/>
          <w:lang w:val="sv-SE"/>
        </w:rPr>
        <w:lastRenderedPageBreak/>
        <w:t xml:space="preserve">dibutuhkan untuk melayani pelanggan. Dalam model </w:t>
      </w:r>
      <w:r w:rsidRPr="00E50C74">
        <w:rPr>
          <w:rFonts w:ascii="Times New Roman" w:hAnsi="Times New Roman"/>
          <w:i/>
          <w:sz w:val="20"/>
          <w:szCs w:val="20"/>
          <w:lang w:val="sv-SE"/>
        </w:rPr>
        <w:t>Single Channel Multi Phase</w:t>
      </w:r>
      <w:r w:rsidRPr="00E50C74">
        <w:rPr>
          <w:rFonts w:ascii="Times New Roman" w:hAnsi="Times New Roman"/>
          <w:sz w:val="20"/>
          <w:szCs w:val="20"/>
          <w:lang w:val="sv-SE"/>
        </w:rPr>
        <w:t xml:space="preserve">, setiap pelayanan diasumsikan mempunyai mutu pelayanan dan fasilitas </w:t>
      </w:r>
      <w:r w:rsidRPr="00E50C74">
        <w:rPr>
          <w:rFonts w:ascii="Times New Roman" w:hAnsi="Times New Roman"/>
          <w:sz w:val="20"/>
          <w:szCs w:val="20"/>
          <w:lang w:val="id-ID"/>
        </w:rPr>
        <w:t>yang</w:t>
      </w:r>
      <w:r w:rsidRPr="00E50C74">
        <w:rPr>
          <w:rFonts w:ascii="Times New Roman" w:hAnsi="Times New Roman"/>
          <w:sz w:val="20"/>
          <w:szCs w:val="20"/>
          <w:lang w:val="sv-SE"/>
        </w:rPr>
        <w:t xml:space="preserve"> sama.</w:t>
      </w:r>
    </w:p>
    <w:p w:rsidR="00F77F44" w:rsidRPr="00F77F44" w:rsidRDefault="00F77F44" w:rsidP="00F77F44">
      <w:pPr>
        <w:tabs>
          <w:tab w:val="left" w:pos="567"/>
          <w:tab w:val="left" w:pos="7088"/>
        </w:tabs>
        <w:spacing w:after="0" w:line="240" w:lineRule="auto"/>
        <w:ind w:left="284" w:hanging="284"/>
        <w:jc w:val="both"/>
        <w:rPr>
          <w:rFonts w:ascii="Times New Roman" w:hAnsi="Times New Roman"/>
          <w:sz w:val="20"/>
          <w:szCs w:val="20"/>
          <w:lang w:val="sv-SE"/>
        </w:rPr>
      </w:pPr>
      <w:r>
        <w:rPr>
          <w:rFonts w:ascii="Times New Roman" w:hAnsi="Times New Roman"/>
          <w:sz w:val="20"/>
          <w:szCs w:val="20"/>
          <w:lang w:val="id-ID"/>
        </w:rPr>
        <w:t>3.</w:t>
      </w:r>
      <w:r>
        <w:rPr>
          <w:rFonts w:ascii="Times New Roman" w:hAnsi="Times New Roman"/>
          <w:sz w:val="20"/>
          <w:szCs w:val="20"/>
          <w:lang w:val="id-ID"/>
        </w:rPr>
        <w:tab/>
      </w:r>
      <w:r w:rsidRPr="00F77F44">
        <w:rPr>
          <w:rFonts w:ascii="Times New Roman" w:hAnsi="Times New Roman"/>
          <w:sz w:val="20"/>
          <w:szCs w:val="20"/>
          <w:lang w:val="sv-SE"/>
        </w:rPr>
        <w:t>Mekanisme Pelayanan adalah jumlah susunan fasilitas yang terdiri dari satu atau lebih fasilitas pelayanan yang disusun seri atau paralel, gabungan atau sirkuler. Suatu model pelayanan disebut tunggal apabila sistem hanya mempunyai satu fasilitas pelayanan dan model pelayanan disebut ganda apabila fasilitas pelayanan lebih dari satu.</w:t>
      </w:r>
    </w:p>
    <w:p w:rsidR="00F77F44" w:rsidRPr="00F77F44" w:rsidRDefault="00F77F44" w:rsidP="00F77F44">
      <w:pPr>
        <w:tabs>
          <w:tab w:val="left" w:pos="567"/>
          <w:tab w:val="left" w:pos="7088"/>
        </w:tabs>
        <w:spacing w:after="0" w:line="240" w:lineRule="auto"/>
        <w:ind w:left="284" w:hanging="284"/>
        <w:jc w:val="both"/>
        <w:rPr>
          <w:rFonts w:ascii="Times New Roman" w:hAnsi="Times New Roman"/>
          <w:sz w:val="20"/>
          <w:szCs w:val="20"/>
          <w:lang w:val="sv-SE"/>
        </w:rPr>
      </w:pPr>
      <w:r w:rsidRPr="00F77F44">
        <w:rPr>
          <w:rFonts w:ascii="Times New Roman" w:hAnsi="Times New Roman"/>
          <w:sz w:val="20"/>
          <w:szCs w:val="20"/>
          <w:lang w:val="sv-SE"/>
        </w:rPr>
        <w:t>4.</w:t>
      </w:r>
      <w:r w:rsidRPr="00F77F44">
        <w:rPr>
          <w:rFonts w:ascii="Times New Roman" w:hAnsi="Times New Roman"/>
          <w:sz w:val="20"/>
          <w:szCs w:val="20"/>
          <w:lang w:val="sv-SE"/>
        </w:rPr>
        <w:tab/>
        <w:t>Kapasitas sistem</w:t>
      </w:r>
      <w:r w:rsidRPr="00F77F44">
        <w:rPr>
          <w:rFonts w:ascii="Times New Roman" w:hAnsi="Times New Roman"/>
          <w:sz w:val="20"/>
          <w:szCs w:val="20"/>
        </w:rPr>
        <w:t xml:space="preserve"> adalah jumlah maksimum pelanggan, mencakup yang sedang dilayani dan yang berada dalam antrian yang dapat ditampung oleh fasilitas pelayanan pada saat yang sama. Sebuah sistem yang tidak membatasi jumlah pelanggan di dalam fasilitas pelayanannya memiliki kapasitas tak terhingga, sedangkan suatu sistem yang membatasi jumlah pelanggan memiliki kapasitas berhingga.</w:t>
      </w:r>
    </w:p>
    <w:p w:rsidR="00F77F44" w:rsidRPr="00F77F44" w:rsidRDefault="00F77F44" w:rsidP="00F77F44">
      <w:pPr>
        <w:tabs>
          <w:tab w:val="left" w:pos="567"/>
          <w:tab w:val="left" w:pos="7088"/>
        </w:tabs>
        <w:spacing w:after="0" w:line="240" w:lineRule="auto"/>
        <w:ind w:left="284" w:hanging="284"/>
        <w:jc w:val="both"/>
        <w:rPr>
          <w:rFonts w:ascii="Times New Roman" w:hAnsi="Times New Roman"/>
          <w:sz w:val="20"/>
          <w:szCs w:val="20"/>
          <w:lang w:val="sv-SE"/>
        </w:rPr>
      </w:pPr>
      <w:r w:rsidRPr="00F77F44">
        <w:rPr>
          <w:rFonts w:ascii="Times New Roman" w:hAnsi="Times New Roman"/>
          <w:sz w:val="20"/>
          <w:szCs w:val="20"/>
          <w:lang w:val="sv-SE"/>
        </w:rPr>
        <w:t>5</w:t>
      </w:r>
      <w:r>
        <w:rPr>
          <w:rFonts w:ascii="Times New Roman" w:hAnsi="Times New Roman"/>
          <w:sz w:val="20"/>
          <w:szCs w:val="20"/>
          <w:lang w:val="sv-SE"/>
        </w:rPr>
        <w:t>.</w:t>
      </w:r>
      <w:r>
        <w:rPr>
          <w:rFonts w:ascii="Times New Roman" w:hAnsi="Times New Roman"/>
          <w:sz w:val="20"/>
          <w:szCs w:val="20"/>
          <w:lang w:val="sv-SE"/>
        </w:rPr>
        <w:tab/>
        <w:t xml:space="preserve">Sumber </w:t>
      </w:r>
      <w:r>
        <w:rPr>
          <w:rFonts w:ascii="Times New Roman" w:hAnsi="Times New Roman"/>
          <w:sz w:val="20"/>
          <w:szCs w:val="20"/>
          <w:lang w:val="id-ID"/>
        </w:rPr>
        <w:t>p</w:t>
      </w:r>
      <w:r w:rsidRPr="00F77F44">
        <w:rPr>
          <w:rFonts w:ascii="Times New Roman" w:hAnsi="Times New Roman"/>
          <w:sz w:val="20"/>
          <w:szCs w:val="20"/>
          <w:lang w:val="sv-SE"/>
        </w:rPr>
        <w:t>anggilan</w:t>
      </w:r>
      <w:r w:rsidRPr="00F77F44">
        <w:rPr>
          <w:rFonts w:ascii="Times New Roman" w:hAnsi="Times New Roman"/>
          <w:sz w:val="20"/>
          <w:szCs w:val="20"/>
        </w:rPr>
        <w:t xml:space="preserve"> dapat berupa mesin maupun manusia. Bila ada sejumlah mesin yang rusak maka sumber pemanggilan akan berkurang dan tidak dapat melayani pelanggan.</w:t>
      </w:r>
    </w:p>
    <w:p w:rsidR="00E50C74" w:rsidRPr="00F77F44" w:rsidRDefault="00E50C74" w:rsidP="00F77F44">
      <w:pPr>
        <w:tabs>
          <w:tab w:val="left" w:pos="567"/>
          <w:tab w:val="left" w:pos="7088"/>
        </w:tabs>
        <w:spacing w:after="0" w:line="240" w:lineRule="auto"/>
        <w:ind w:left="284" w:hanging="284"/>
        <w:jc w:val="both"/>
        <w:rPr>
          <w:rFonts w:ascii="Times New Roman" w:hAnsi="Times New Roman"/>
          <w:sz w:val="20"/>
          <w:szCs w:val="20"/>
          <w:lang w:val="id-ID"/>
        </w:rPr>
      </w:pPr>
    </w:p>
    <w:p w:rsidR="00F77F44" w:rsidRPr="00F77F44" w:rsidRDefault="00F77F44" w:rsidP="00F77F44">
      <w:pPr>
        <w:tabs>
          <w:tab w:val="left" w:pos="567"/>
          <w:tab w:val="left" w:pos="7088"/>
        </w:tabs>
        <w:spacing w:after="0" w:line="240" w:lineRule="auto"/>
        <w:jc w:val="both"/>
        <w:rPr>
          <w:rFonts w:ascii="Times New Roman" w:hAnsi="Times New Roman"/>
          <w:b/>
          <w:sz w:val="20"/>
          <w:szCs w:val="20"/>
          <w:lang w:val="sv-SE"/>
        </w:rPr>
      </w:pPr>
      <w:r w:rsidRPr="00F77F44">
        <w:rPr>
          <w:rFonts w:ascii="Times New Roman" w:hAnsi="Times New Roman"/>
          <w:b/>
          <w:sz w:val="20"/>
          <w:szCs w:val="20"/>
          <w:lang w:val="sv-SE"/>
        </w:rPr>
        <w:t>Disiplin antrian</w:t>
      </w:r>
    </w:p>
    <w:p w:rsidR="000A72C8" w:rsidRDefault="00F77F44" w:rsidP="00495794">
      <w:pPr>
        <w:tabs>
          <w:tab w:val="left" w:pos="567"/>
          <w:tab w:val="left" w:pos="7088"/>
        </w:tabs>
        <w:spacing w:after="0" w:line="240" w:lineRule="auto"/>
        <w:jc w:val="both"/>
        <w:rPr>
          <w:rFonts w:ascii="Times New Roman" w:hAnsi="Times New Roman"/>
          <w:lang w:val="id-ID"/>
        </w:rPr>
      </w:pPr>
      <w:r w:rsidRPr="00F77F44">
        <w:rPr>
          <w:rFonts w:ascii="Times New Roman" w:hAnsi="Times New Roman"/>
          <w:b/>
          <w:sz w:val="20"/>
          <w:szCs w:val="20"/>
          <w:lang w:val="sv-SE"/>
        </w:rPr>
        <w:tab/>
      </w:r>
      <w:r w:rsidRPr="00F77F44">
        <w:rPr>
          <w:rFonts w:ascii="Times New Roman" w:hAnsi="Times New Roman"/>
          <w:sz w:val="20"/>
          <w:szCs w:val="20"/>
          <w:lang w:val="sv-SE"/>
        </w:rPr>
        <w:t>Disiplin antrian adalah aturan di</w:t>
      </w:r>
      <w:r w:rsidRPr="00F77F44">
        <w:rPr>
          <w:rFonts w:ascii="Times New Roman" w:hAnsi="Times New Roman"/>
          <w:sz w:val="20"/>
          <w:szCs w:val="20"/>
          <w:lang w:val="id-ID"/>
        </w:rPr>
        <w:t xml:space="preserve"> </w:t>
      </w:r>
      <w:r w:rsidRPr="00F77F44">
        <w:rPr>
          <w:rFonts w:ascii="Times New Roman" w:hAnsi="Times New Roman"/>
          <w:sz w:val="20"/>
          <w:szCs w:val="20"/>
          <w:lang w:val="sv-SE"/>
        </w:rPr>
        <w:t>mana para pelanggan dilayani atau disiplin</w:t>
      </w:r>
      <w:r w:rsidRPr="00495794">
        <w:rPr>
          <w:rFonts w:ascii="Times New Roman" w:hAnsi="Times New Roman"/>
          <w:lang w:val="sv-SE"/>
        </w:rPr>
        <w:t xml:space="preserve"> pelayanan (</w:t>
      </w:r>
      <w:r w:rsidRPr="00495794">
        <w:rPr>
          <w:rFonts w:ascii="Times New Roman" w:hAnsi="Times New Roman"/>
          <w:i/>
          <w:lang w:val="sv-SE"/>
        </w:rPr>
        <w:t>service discipline</w:t>
      </w:r>
      <w:r w:rsidRPr="00495794">
        <w:rPr>
          <w:rFonts w:ascii="Times New Roman" w:hAnsi="Times New Roman"/>
          <w:lang w:val="sv-SE"/>
        </w:rPr>
        <w:t>) yang memuat urutan (</w:t>
      </w:r>
      <w:r w:rsidRPr="00495794">
        <w:rPr>
          <w:rFonts w:ascii="Times New Roman" w:hAnsi="Times New Roman"/>
          <w:i/>
          <w:lang w:val="sv-SE"/>
        </w:rPr>
        <w:t>order</w:t>
      </w:r>
      <w:r w:rsidRPr="00495794">
        <w:rPr>
          <w:rFonts w:ascii="Times New Roman" w:hAnsi="Times New Roman"/>
          <w:lang w:val="sv-SE"/>
        </w:rPr>
        <w:t>) para pelanggan menerima layanan. Aturan urutan kedatangan dapat didasarkan pada :</w:t>
      </w:r>
      <w:r w:rsidRPr="00495794">
        <w:rPr>
          <w:rFonts w:ascii="Times New Roman" w:hAnsi="Times New Roman"/>
          <w:lang w:val="id-ID"/>
        </w:rPr>
        <w:t xml:space="preserve"> p</w:t>
      </w:r>
      <w:r w:rsidRPr="00495794">
        <w:rPr>
          <w:rFonts w:ascii="Times New Roman" w:hAnsi="Times New Roman"/>
          <w:lang w:val="sv-SE"/>
        </w:rPr>
        <w:t xml:space="preserve">ertama datang pertama dilayani atau </w:t>
      </w:r>
      <w:r w:rsidRPr="00495794">
        <w:rPr>
          <w:rFonts w:ascii="Times New Roman" w:hAnsi="Times New Roman"/>
          <w:i/>
          <w:lang w:val="sv-SE"/>
        </w:rPr>
        <w:t>First In First Order</w:t>
      </w:r>
      <w:r w:rsidRPr="00495794">
        <w:rPr>
          <w:rFonts w:ascii="Times New Roman" w:hAnsi="Times New Roman"/>
          <w:lang w:val="sv-SE"/>
        </w:rPr>
        <w:t xml:space="preserve"> (</w:t>
      </w:r>
      <w:r w:rsidRPr="00495794">
        <w:rPr>
          <w:rFonts w:ascii="Times New Roman" w:hAnsi="Times New Roman"/>
          <w:i/>
          <w:lang w:val="sv-SE"/>
        </w:rPr>
        <w:t>FIFO</w:t>
      </w:r>
      <w:r w:rsidRPr="00495794">
        <w:rPr>
          <w:rFonts w:ascii="Times New Roman" w:hAnsi="Times New Roman"/>
          <w:lang w:val="sv-SE"/>
        </w:rPr>
        <w:t>)</w:t>
      </w:r>
      <w:r w:rsidRPr="00495794">
        <w:rPr>
          <w:rFonts w:ascii="Times New Roman" w:hAnsi="Times New Roman"/>
          <w:lang w:val="id-ID"/>
        </w:rPr>
        <w:t>, t</w:t>
      </w:r>
      <w:r w:rsidRPr="00495794">
        <w:rPr>
          <w:rFonts w:ascii="Times New Roman" w:hAnsi="Times New Roman"/>
          <w:lang w:val="sv-SE"/>
        </w:rPr>
        <w:t xml:space="preserve">erakhir datang pertama dilayani atau </w:t>
      </w:r>
      <w:r w:rsidRPr="00495794">
        <w:rPr>
          <w:rFonts w:ascii="Times New Roman" w:hAnsi="Times New Roman"/>
          <w:i/>
          <w:lang w:val="sv-SE"/>
        </w:rPr>
        <w:t>Last In First Order</w:t>
      </w:r>
      <w:r w:rsidRPr="00495794">
        <w:rPr>
          <w:rFonts w:ascii="Times New Roman" w:hAnsi="Times New Roman"/>
          <w:lang w:val="sv-SE"/>
        </w:rPr>
        <w:t xml:space="preserve"> (</w:t>
      </w:r>
      <w:r w:rsidRPr="00495794">
        <w:rPr>
          <w:rFonts w:ascii="Times New Roman" w:hAnsi="Times New Roman"/>
          <w:i/>
          <w:lang w:val="sv-SE"/>
        </w:rPr>
        <w:t>LIFO</w:t>
      </w:r>
      <w:r w:rsidRPr="00495794">
        <w:rPr>
          <w:rFonts w:ascii="Times New Roman" w:hAnsi="Times New Roman"/>
          <w:lang w:val="sv-SE"/>
        </w:rPr>
        <w:t>)</w:t>
      </w:r>
      <w:r w:rsidRPr="00495794">
        <w:rPr>
          <w:rFonts w:ascii="Times New Roman" w:hAnsi="Times New Roman"/>
          <w:lang w:val="id-ID"/>
        </w:rPr>
        <w:t>, p</w:t>
      </w:r>
      <w:r w:rsidRPr="00495794">
        <w:rPr>
          <w:rFonts w:ascii="Times New Roman" w:hAnsi="Times New Roman"/>
          <w:lang w:val="sv-SE"/>
        </w:rPr>
        <w:t xml:space="preserve">elayanan dalam urutan acak atau </w:t>
      </w:r>
      <w:r w:rsidRPr="00495794">
        <w:rPr>
          <w:rFonts w:ascii="Times New Roman" w:hAnsi="Times New Roman"/>
          <w:i/>
          <w:lang w:val="sv-SE"/>
        </w:rPr>
        <w:t xml:space="preserve">Service In </w:t>
      </w:r>
      <w:r w:rsidRPr="00495794">
        <w:rPr>
          <w:rFonts w:ascii="Times New Roman" w:hAnsi="Times New Roman"/>
          <w:i/>
          <w:lang w:val="id-ID"/>
        </w:rPr>
        <w:t>Random</w:t>
      </w:r>
      <w:r w:rsidRPr="00495794">
        <w:rPr>
          <w:rFonts w:ascii="Times New Roman" w:hAnsi="Times New Roman"/>
          <w:i/>
          <w:lang w:val="sv-SE"/>
        </w:rPr>
        <w:t xml:space="preserve"> Order</w:t>
      </w:r>
      <w:r w:rsidRPr="00495794">
        <w:rPr>
          <w:rFonts w:ascii="Times New Roman" w:hAnsi="Times New Roman"/>
          <w:lang w:val="sv-SE"/>
        </w:rPr>
        <w:t xml:space="preserve"> (</w:t>
      </w:r>
      <w:r w:rsidRPr="00495794">
        <w:rPr>
          <w:rFonts w:ascii="Times New Roman" w:hAnsi="Times New Roman"/>
          <w:i/>
          <w:lang w:val="sv-SE"/>
        </w:rPr>
        <w:t>SIRO</w:t>
      </w:r>
      <w:r w:rsidRPr="00495794">
        <w:rPr>
          <w:rFonts w:ascii="Times New Roman" w:hAnsi="Times New Roman"/>
          <w:lang w:val="sv-SE"/>
        </w:rPr>
        <w:t xml:space="preserve">) </w:t>
      </w:r>
      <w:r w:rsidRPr="00495794">
        <w:rPr>
          <w:rFonts w:ascii="Times New Roman" w:hAnsi="Times New Roman"/>
          <w:lang w:val="id-ID"/>
        </w:rPr>
        <w:t>dan p</w:t>
      </w:r>
      <w:r w:rsidRPr="00495794">
        <w:rPr>
          <w:rFonts w:ascii="Times New Roman" w:hAnsi="Times New Roman"/>
          <w:lang w:val="sv-SE"/>
        </w:rPr>
        <w:t xml:space="preserve">elayanan berdasarkan prioritas atau </w:t>
      </w:r>
      <w:r w:rsidRPr="00495794">
        <w:rPr>
          <w:rFonts w:ascii="Times New Roman" w:hAnsi="Times New Roman"/>
          <w:i/>
          <w:lang w:val="sv-SE"/>
        </w:rPr>
        <w:t>Priority Service</w:t>
      </w:r>
      <w:r w:rsidRPr="00495794">
        <w:rPr>
          <w:rFonts w:ascii="Times New Roman" w:hAnsi="Times New Roman"/>
          <w:lang w:val="sv-SE"/>
        </w:rPr>
        <w:t xml:space="preserve"> (</w:t>
      </w:r>
      <w:r w:rsidRPr="00495794">
        <w:rPr>
          <w:rFonts w:ascii="Times New Roman" w:hAnsi="Times New Roman"/>
          <w:i/>
          <w:lang w:val="sv-SE"/>
        </w:rPr>
        <w:t>PS</w:t>
      </w:r>
      <w:r w:rsidRPr="00495794">
        <w:rPr>
          <w:rFonts w:ascii="Times New Roman" w:hAnsi="Times New Roman"/>
          <w:lang w:val="sv-SE"/>
        </w:rPr>
        <w:t>)</w:t>
      </w:r>
      <w:r w:rsidRPr="00495794">
        <w:rPr>
          <w:rFonts w:ascii="Times New Roman" w:hAnsi="Times New Roman"/>
          <w:lang w:val="id-ID"/>
        </w:rPr>
        <w:t>.</w:t>
      </w:r>
      <w:r w:rsidR="000A72C8" w:rsidRPr="00495794">
        <w:rPr>
          <w:rFonts w:ascii="Times New Roman" w:hAnsi="Times New Roman"/>
          <w:lang w:val="id-ID"/>
        </w:rPr>
        <w:t xml:space="preserve"> </w:t>
      </w:r>
      <w:r w:rsidR="000A72C8" w:rsidRPr="00495794">
        <w:rPr>
          <w:rFonts w:ascii="Times New Roman" w:hAnsi="Times New Roman"/>
          <w:lang w:val="sv-SE"/>
        </w:rPr>
        <w:t>Menurut Thomas J Kakiay (2004) ada beb</w:t>
      </w:r>
      <w:r w:rsidR="000A72C8" w:rsidRPr="00495794">
        <w:rPr>
          <w:rFonts w:ascii="Times New Roman" w:hAnsi="Times New Roman"/>
          <w:lang w:val="id-ID"/>
        </w:rPr>
        <w:t>e</w:t>
      </w:r>
      <w:r w:rsidR="000A72C8" w:rsidRPr="00495794">
        <w:rPr>
          <w:rFonts w:ascii="Times New Roman" w:hAnsi="Times New Roman"/>
          <w:lang w:val="sv-SE"/>
        </w:rPr>
        <w:t>rapa sistem antrian yaitu:</w:t>
      </w:r>
      <w:r w:rsidR="00495794" w:rsidRPr="00495794">
        <w:rPr>
          <w:rFonts w:ascii="Times New Roman" w:hAnsi="Times New Roman"/>
          <w:lang w:val="id-ID"/>
        </w:rPr>
        <w:t xml:space="preserve"> </w:t>
      </w:r>
      <w:r w:rsidR="00495794" w:rsidRPr="00495794">
        <w:rPr>
          <w:rFonts w:ascii="Times New Roman" w:hAnsi="Times New Roman"/>
          <w:i/>
          <w:lang w:val="id-ID"/>
        </w:rPr>
        <w:t>s</w:t>
      </w:r>
      <w:r w:rsidR="00495794" w:rsidRPr="00495794">
        <w:rPr>
          <w:rFonts w:ascii="Times New Roman" w:hAnsi="Times New Roman"/>
          <w:i/>
        </w:rPr>
        <w:t>ingle channel single phase</w:t>
      </w:r>
      <w:r w:rsidR="00495794" w:rsidRPr="00495794">
        <w:rPr>
          <w:rFonts w:ascii="Times New Roman" w:hAnsi="Times New Roman"/>
          <w:i/>
          <w:lang w:val="id-ID"/>
        </w:rPr>
        <w:t>, m</w:t>
      </w:r>
      <w:r w:rsidR="00495794" w:rsidRPr="00495794">
        <w:rPr>
          <w:rFonts w:ascii="Times New Roman" w:hAnsi="Times New Roman"/>
          <w:i/>
        </w:rPr>
        <w:t>ulti channel single phase</w:t>
      </w:r>
      <w:r w:rsidR="00495794" w:rsidRPr="00495794">
        <w:rPr>
          <w:rFonts w:ascii="Times New Roman" w:hAnsi="Times New Roman"/>
          <w:i/>
          <w:lang w:val="id-ID"/>
        </w:rPr>
        <w:t>, m</w:t>
      </w:r>
      <w:r w:rsidR="00495794" w:rsidRPr="00495794">
        <w:rPr>
          <w:rFonts w:ascii="Times New Roman" w:hAnsi="Times New Roman"/>
          <w:i/>
        </w:rPr>
        <w:t>ulti channel multi phase</w:t>
      </w:r>
      <w:r w:rsidR="00495794" w:rsidRPr="00495794">
        <w:rPr>
          <w:rFonts w:ascii="Times New Roman" w:hAnsi="Times New Roman"/>
          <w:lang w:val="id-ID"/>
        </w:rPr>
        <w:t xml:space="preserve"> dan </w:t>
      </w:r>
      <w:r w:rsidR="00495794" w:rsidRPr="00495794">
        <w:rPr>
          <w:rFonts w:ascii="Times New Roman" w:hAnsi="Times New Roman"/>
          <w:i/>
          <w:lang w:val="id-ID"/>
        </w:rPr>
        <w:t>s</w:t>
      </w:r>
      <w:r w:rsidR="00495794" w:rsidRPr="00495794">
        <w:rPr>
          <w:rFonts w:ascii="Times New Roman" w:hAnsi="Times New Roman"/>
          <w:i/>
        </w:rPr>
        <w:t>ingle channel multi ph</w:t>
      </w:r>
      <w:r w:rsidR="00495794" w:rsidRPr="00495794">
        <w:rPr>
          <w:rFonts w:ascii="Times New Roman" w:hAnsi="Times New Roman"/>
          <w:i/>
          <w:lang w:val="id-ID"/>
        </w:rPr>
        <w:t>a</w:t>
      </w:r>
      <w:r w:rsidR="00495794" w:rsidRPr="00495794">
        <w:rPr>
          <w:rFonts w:ascii="Times New Roman" w:hAnsi="Times New Roman"/>
          <w:i/>
        </w:rPr>
        <w:t>se</w:t>
      </w:r>
      <w:r w:rsidR="00724215">
        <w:rPr>
          <w:rFonts w:ascii="Times New Roman" w:hAnsi="Times New Roman"/>
          <w:i/>
          <w:lang w:val="id-ID"/>
        </w:rPr>
        <w:t xml:space="preserve"> </w:t>
      </w:r>
      <w:r w:rsidR="00724215">
        <w:rPr>
          <w:rFonts w:ascii="Times New Roman" w:hAnsi="Times New Roman"/>
          <w:sz w:val="20"/>
          <w:szCs w:val="20"/>
          <w:lang w:val="id-ID"/>
        </w:rPr>
        <w:t>(Kakiay,2004)</w:t>
      </w:r>
      <w:r w:rsidR="00495794">
        <w:rPr>
          <w:rFonts w:ascii="Times New Roman" w:hAnsi="Times New Roman"/>
          <w:lang w:val="id-ID"/>
        </w:rPr>
        <w:t>.</w:t>
      </w:r>
    </w:p>
    <w:p w:rsidR="00B81948" w:rsidRDefault="00B81948" w:rsidP="00495794">
      <w:pPr>
        <w:tabs>
          <w:tab w:val="left" w:pos="0"/>
          <w:tab w:val="left" w:pos="567"/>
        </w:tabs>
        <w:spacing w:after="0" w:line="240" w:lineRule="auto"/>
        <w:jc w:val="both"/>
        <w:rPr>
          <w:rFonts w:ascii="Times New Roman" w:eastAsia="Times New Roman" w:hAnsi="Times New Roman"/>
          <w:b/>
          <w:bCs/>
          <w:sz w:val="20"/>
          <w:szCs w:val="20"/>
          <w:lang w:val="id-ID" w:eastAsia="en-GB"/>
        </w:rPr>
      </w:pPr>
    </w:p>
    <w:p w:rsidR="00495794" w:rsidRPr="00495794" w:rsidRDefault="00495794" w:rsidP="00495794">
      <w:pPr>
        <w:tabs>
          <w:tab w:val="left" w:pos="0"/>
          <w:tab w:val="left" w:pos="567"/>
        </w:tabs>
        <w:spacing w:after="0" w:line="240" w:lineRule="auto"/>
        <w:jc w:val="both"/>
        <w:rPr>
          <w:rFonts w:ascii="Times New Roman" w:eastAsia="Times New Roman" w:hAnsi="Times New Roman"/>
          <w:b/>
          <w:bCs/>
          <w:sz w:val="20"/>
          <w:szCs w:val="20"/>
          <w:lang w:val="id-ID" w:eastAsia="en-GB"/>
        </w:rPr>
      </w:pPr>
      <w:r w:rsidRPr="00495794">
        <w:rPr>
          <w:rFonts w:ascii="Times New Roman" w:eastAsia="Times New Roman" w:hAnsi="Times New Roman"/>
          <w:b/>
          <w:bCs/>
          <w:sz w:val="20"/>
          <w:szCs w:val="20"/>
          <w:lang w:eastAsia="en-GB"/>
        </w:rPr>
        <w:t xml:space="preserve">Ukuran </w:t>
      </w:r>
      <w:r w:rsidRPr="00495794">
        <w:rPr>
          <w:rFonts w:ascii="Times New Roman" w:eastAsia="Times New Roman" w:hAnsi="Times New Roman"/>
          <w:b/>
          <w:bCs/>
          <w:i/>
          <w:sz w:val="20"/>
          <w:szCs w:val="20"/>
          <w:lang w:eastAsia="en-GB"/>
        </w:rPr>
        <w:t>Steady State</w:t>
      </w:r>
      <w:r w:rsidRPr="00495794">
        <w:rPr>
          <w:rFonts w:ascii="Times New Roman" w:eastAsia="Times New Roman" w:hAnsi="Times New Roman"/>
          <w:b/>
          <w:bCs/>
          <w:sz w:val="20"/>
          <w:szCs w:val="20"/>
          <w:lang w:eastAsia="en-GB"/>
        </w:rPr>
        <w:t xml:space="preserve"> Kinerja Antrian</w:t>
      </w:r>
    </w:p>
    <w:p w:rsidR="00495794" w:rsidRDefault="007C1422" w:rsidP="007C1422">
      <w:pPr>
        <w:tabs>
          <w:tab w:val="left" w:pos="284"/>
        </w:tabs>
        <w:spacing w:after="0" w:line="240" w:lineRule="auto"/>
        <w:jc w:val="both"/>
        <w:rPr>
          <w:rFonts w:ascii="Times New Roman" w:eastAsia="Times New Roman" w:hAnsi="Times New Roman"/>
          <w:sz w:val="20"/>
          <w:szCs w:val="20"/>
          <w:lang w:val="id-ID" w:eastAsia="en-GB"/>
        </w:rPr>
      </w:pPr>
      <w:r>
        <w:rPr>
          <w:rFonts w:ascii="Times New Roman" w:eastAsia="Times New Roman" w:hAnsi="Times New Roman"/>
          <w:sz w:val="20"/>
          <w:szCs w:val="20"/>
          <w:lang w:val="id-ID" w:eastAsia="en-GB"/>
        </w:rPr>
        <w:tab/>
      </w:r>
      <w:r w:rsidR="00495794" w:rsidRPr="00495794">
        <w:rPr>
          <w:rFonts w:ascii="Times New Roman" w:eastAsia="Times New Roman" w:hAnsi="Times New Roman"/>
          <w:sz w:val="20"/>
          <w:szCs w:val="20"/>
          <w:lang w:val="id-ID" w:eastAsia="en-GB"/>
        </w:rPr>
        <w:t xml:space="preserve">Jika suatu sistem antrian telah mulai berjalan, keadaan sistem (jumlah pelanggan dalam sistem) akan dipengaruhi oleh </w:t>
      </w:r>
      <w:r w:rsidR="00495794" w:rsidRPr="00495794">
        <w:rPr>
          <w:rFonts w:ascii="Times New Roman" w:eastAsia="Times New Roman" w:hAnsi="Times New Roman"/>
          <w:i/>
          <w:sz w:val="20"/>
          <w:szCs w:val="20"/>
          <w:lang w:val="id-ID" w:eastAsia="en-GB"/>
        </w:rPr>
        <w:t>state</w:t>
      </w:r>
      <w:r w:rsidR="00495794" w:rsidRPr="00495794">
        <w:rPr>
          <w:rFonts w:ascii="Times New Roman" w:eastAsia="Times New Roman" w:hAnsi="Times New Roman"/>
          <w:sz w:val="20"/>
          <w:szCs w:val="20"/>
          <w:lang w:val="id-ID" w:eastAsia="en-GB"/>
        </w:rPr>
        <w:t xml:space="preserve"> (keadaan) awal dan kondisi </w:t>
      </w:r>
      <w:r w:rsidR="00495794" w:rsidRPr="00495794">
        <w:rPr>
          <w:rFonts w:ascii="Times New Roman" w:eastAsia="Times New Roman" w:hAnsi="Times New Roman"/>
          <w:i/>
          <w:sz w:val="20"/>
          <w:szCs w:val="20"/>
          <w:lang w:val="id-ID" w:eastAsia="en-GB"/>
        </w:rPr>
        <w:t xml:space="preserve">transient </w:t>
      </w:r>
      <w:r w:rsidR="00495794" w:rsidRPr="00495794">
        <w:rPr>
          <w:rFonts w:ascii="Times New Roman" w:eastAsia="Times New Roman" w:hAnsi="Times New Roman"/>
          <w:sz w:val="20"/>
          <w:szCs w:val="20"/>
          <w:lang w:val="id-ID" w:eastAsia="en-GB"/>
        </w:rPr>
        <w:t xml:space="preserve">(sementara). Tetapi semakin lama keadaan sistem akan independen terhadap </w:t>
      </w:r>
      <w:r w:rsidR="00495794" w:rsidRPr="00495794">
        <w:rPr>
          <w:rFonts w:ascii="Times New Roman" w:eastAsia="Times New Roman" w:hAnsi="Times New Roman"/>
          <w:i/>
          <w:sz w:val="20"/>
          <w:szCs w:val="20"/>
          <w:lang w:val="id-ID" w:eastAsia="en-GB"/>
        </w:rPr>
        <w:t>state</w:t>
      </w:r>
      <w:r w:rsidR="00495794" w:rsidRPr="00495794">
        <w:rPr>
          <w:rFonts w:ascii="Times New Roman" w:eastAsia="Times New Roman" w:hAnsi="Times New Roman"/>
          <w:sz w:val="20"/>
          <w:szCs w:val="20"/>
          <w:lang w:val="id-ID" w:eastAsia="en-GB"/>
        </w:rPr>
        <w:t xml:space="preserve"> awal tersebut dan waktu yang dilaluinya. Keadaan sistem seperti ini dikatakan berada dalam kondisi </w:t>
      </w:r>
      <w:r w:rsidR="00495794" w:rsidRPr="00495794">
        <w:rPr>
          <w:rFonts w:ascii="Times New Roman" w:eastAsia="Times New Roman" w:hAnsi="Times New Roman"/>
          <w:i/>
          <w:sz w:val="20"/>
          <w:szCs w:val="20"/>
          <w:lang w:val="id-ID" w:eastAsia="en-GB"/>
        </w:rPr>
        <w:t>steady state</w:t>
      </w:r>
      <w:r w:rsidR="00724215">
        <w:rPr>
          <w:rFonts w:ascii="Times New Roman" w:hAnsi="Times New Roman"/>
          <w:sz w:val="20"/>
          <w:szCs w:val="20"/>
          <w:lang w:val="id-ID"/>
        </w:rPr>
        <w:t xml:space="preserve"> (Taha, 1997)</w:t>
      </w:r>
      <w:r w:rsidR="00495794" w:rsidRPr="00495794">
        <w:rPr>
          <w:rFonts w:ascii="Times New Roman" w:eastAsia="Times New Roman" w:hAnsi="Times New Roman"/>
          <w:sz w:val="20"/>
          <w:szCs w:val="20"/>
          <w:lang w:val="id-ID" w:eastAsia="en-GB"/>
        </w:rPr>
        <w:t>.</w:t>
      </w:r>
    </w:p>
    <w:p w:rsidR="004D384F" w:rsidRPr="00412B89" w:rsidRDefault="004D384F" w:rsidP="007F7A6E">
      <w:pPr>
        <w:tabs>
          <w:tab w:val="left" w:pos="567"/>
          <w:tab w:val="left" w:pos="7088"/>
        </w:tabs>
        <w:spacing w:after="0" w:line="240" w:lineRule="auto"/>
        <w:jc w:val="both"/>
        <w:rPr>
          <w:rFonts w:ascii="Times New Roman" w:hAnsi="Times New Roman"/>
          <w:b/>
          <w:sz w:val="20"/>
          <w:szCs w:val="20"/>
        </w:rPr>
      </w:pPr>
    </w:p>
    <w:p w:rsidR="007F7A6E" w:rsidRPr="007F7A6E" w:rsidRDefault="007F7A6E" w:rsidP="007F7A6E">
      <w:pPr>
        <w:tabs>
          <w:tab w:val="left" w:pos="567"/>
          <w:tab w:val="left" w:pos="7088"/>
        </w:tabs>
        <w:spacing w:after="0" w:line="240" w:lineRule="auto"/>
        <w:jc w:val="both"/>
        <w:rPr>
          <w:rFonts w:ascii="Times New Roman" w:hAnsi="Times New Roman"/>
          <w:b/>
          <w:sz w:val="20"/>
          <w:szCs w:val="20"/>
        </w:rPr>
      </w:pPr>
      <w:r w:rsidRPr="007F7A6E">
        <w:rPr>
          <w:rFonts w:ascii="Times New Roman" w:hAnsi="Times New Roman"/>
          <w:b/>
          <w:sz w:val="20"/>
          <w:szCs w:val="20"/>
        </w:rPr>
        <w:t>Distribusi Waktu Tunggu</w:t>
      </w:r>
    </w:p>
    <w:p w:rsidR="007F7A6E" w:rsidRPr="007F7A6E" w:rsidRDefault="007F7A6E" w:rsidP="007F7A6E">
      <w:pPr>
        <w:tabs>
          <w:tab w:val="left" w:pos="284"/>
          <w:tab w:val="left" w:pos="567"/>
          <w:tab w:val="left" w:pos="7088"/>
        </w:tabs>
        <w:spacing w:after="0" w:line="240" w:lineRule="auto"/>
        <w:jc w:val="both"/>
        <w:rPr>
          <w:rFonts w:ascii="Times New Roman" w:hAnsi="Times New Roman"/>
          <w:sz w:val="20"/>
          <w:szCs w:val="20"/>
          <w:lang w:val="sv-SE"/>
        </w:rPr>
      </w:pPr>
      <w:r>
        <w:rPr>
          <w:rFonts w:ascii="Times New Roman" w:hAnsi="Times New Roman"/>
          <w:sz w:val="20"/>
          <w:szCs w:val="20"/>
          <w:lang w:val="id-ID"/>
        </w:rPr>
        <w:tab/>
      </w:r>
      <w:r w:rsidRPr="007F7A6E">
        <w:rPr>
          <w:rFonts w:ascii="Times New Roman" w:hAnsi="Times New Roman"/>
          <w:sz w:val="20"/>
          <w:szCs w:val="20"/>
        </w:rPr>
        <w:t>Dalam setiap kegiatan yang berhubungan dengan pelayanan (</w:t>
      </w:r>
      <w:r w:rsidRPr="007F7A6E">
        <w:rPr>
          <w:rFonts w:ascii="Times New Roman" w:hAnsi="Times New Roman"/>
          <w:i/>
          <w:sz w:val="20"/>
          <w:szCs w:val="20"/>
        </w:rPr>
        <w:t>services</w:t>
      </w:r>
      <w:r w:rsidRPr="007F7A6E">
        <w:rPr>
          <w:rFonts w:ascii="Times New Roman" w:hAnsi="Times New Roman"/>
          <w:sz w:val="20"/>
          <w:szCs w:val="20"/>
        </w:rPr>
        <w:t>) dalam jumlah banyak selalu ditemukan bentuk barisan (</w:t>
      </w:r>
      <w:r w:rsidRPr="007F7A6E">
        <w:rPr>
          <w:rFonts w:ascii="Times New Roman" w:hAnsi="Times New Roman"/>
          <w:i/>
          <w:sz w:val="20"/>
          <w:szCs w:val="20"/>
        </w:rPr>
        <w:t>lines</w:t>
      </w:r>
      <w:r w:rsidRPr="007F7A6E">
        <w:rPr>
          <w:rFonts w:ascii="Times New Roman" w:hAnsi="Times New Roman"/>
          <w:sz w:val="20"/>
          <w:szCs w:val="20"/>
        </w:rPr>
        <w:t xml:space="preserve">) sebagai aturan untuk menunggu giliran mendapatkan </w:t>
      </w:r>
      <w:r w:rsidRPr="007F7A6E">
        <w:rPr>
          <w:rFonts w:ascii="Times New Roman" w:hAnsi="Times New Roman"/>
          <w:sz w:val="20"/>
          <w:szCs w:val="20"/>
        </w:rPr>
        <w:lastRenderedPageBreak/>
        <w:t xml:space="preserve">pelayanan. </w:t>
      </w:r>
      <w:r w:rsidRPr="007F7A6E">
        <w:rPr>
          <w:rFonts w:ascii="Times New Roman" w:hAnsi="Times New Roman"/>
          <w:sz w:val="20"/>
          <w:szCs w:val="20"/>
          <w:lang w:val="sv-SE"/>
        </w:rPr>
        <w:t>Bentuk-bentuk menunggu dalam barisan dikenal dengan istilah barisan antrian (</w:t>
      </w:r>
      <w:r w:rsidRPr="007F7A6E">
        <w:rPr>
          <w:rFonts w:ascii="Times New Roman" w:hAnsi="Times New Roman"/>
          <w:i/>
          <w:sz w:val="20"/>
          <w:szCs w:val="20"/>
          <w:lang w:val="id-ID"/>
        </w:rPr>
        <w:t>w</w:t>
      </w:r>
      <w:r w:rsidRPr="007F7A6E">
        <w:rPr>
          <w:rFonts w:ascii="Times New Roman" w:hAnsi="Times New Roman"/>
          <w:i/>
          <w:sz w:val="20"/>
          <w:szCs w:val="20"/>
          <w:lang w:val="sv-SE"/>
        </w:rPr>
        <w:t>aiting lines</w:t>
      </w:r>
      <w:r w:rsidRPr="007F7A6E">
        <w:rPr>
          <w:rFonts w:ascii="Times New Roman" w:hAnsi="Times New Roman"/>
          <w:sz w:val="20"/>
          <w:szCs w:val="20"/>
          <w:lang w:val="sv-SE"/>
        </w:rPr>
        <w:t>).</w:t>
      </w:r>
      <w:r>
        <w:rPr>
          <w:rFonts w:ascii="Times New Roman" w:hAnsi="Times New Roman"/>
          <w:sz w:val="20"/>
          <w:szCs w:val="20"/>
          <w:lang w:val="id-ID"/>
        </w:rPr>
        <w:t xml:space="preserve"> </w:t>
      </w:r>
      <w:r w:rsidRPr="007F7A6E">
        <w:rPr>
          <w:rFonts w:ascii="Times New Roman" w:hAnsi="Times New Roman"/>
          <w:sz w:val="20"/>
          <w:szCs w:val="20"/>
          <w:lang w:val="sv-SE"/>
        </w:rPr>
        <w:t xml:space="preserve">Barisan antrian </w:t>
      </w:r>
      <w:r w:rsidRPr="007F7A6E">
        <w:rPr>
          <w:rFonts w:ascii="Times New Roman" w:hAnsi="Times New Roman"/>
          <w:sz w:val="20"/>
          <w:szCs w:val="20"/>
          <w:lang w:val="id-ID"/>
        </w:rPr>
        <w:t>terbentuk</w:t>
      </w:r>
      <w:r w:rsidRPr="007F7A6E">
        <w:rPr>
          <w:rFonts w:ascii="Times New Roman" w:hAnsi="Times New Roman"/>
          <w:sz w:val="20"/>
          <w:szCs w:val="20"/>
          <w:lang w:val="sv-SE"/>
        </w:rPr>
        <w:t xml:space="preserve"> apabila terdapat keterbatasan pada orang atau alat yang digunakan untuk memberikan pelayanan</w:t>
      </w:r>
      <w:r w:rsidRPr="007F7A6E">
        <w:rPr>
          <w:rFonts w:ascii="Times New Roman" w:hAnsi="Times New Roman"/>
          <w:sz w:val="20"/>
          <w:szCs w:val="20"/>
          <w:lang w:val="id-ID"/>
        </w:rPr>
        <w:t>. Hal</w:t>
      </w:r>
      <w:r w:rsidRPr="007F7A6E">
        <w:rPr>
          <w:rFonts w:ascii="Times New Roman" w:hAnsi="Times New Roman"/>
          <w:sz w:val="20"/>
          <w:szCs w:val="20"/>
          <w:lang w:val="sv-SE"/>
        </w:rPr>
        <w:t xml:space="preserve"> ini dapat </w:t>
      </w:r>
      <w:r w:rsidRPr="007F7A6E">
        <w:rPr>
          <w:rFonts w:ascii="Times New Roman" w:hAnsi="Times New Roman"/>
          <w:sz w:val="20"/>
          <w:szCs w:val="20"/>
          <w:lang w:val="id-ID"/>
        </w:rPr>
        <w:t>terjadi pada</w:t>
      </w:r>
      <w:r w:rsidRPr="007F7A6E">
        <w:rPr>
          <w:rFonts w:ascii="Times New Roman" w:hAnsi="Times New Roman"/>
          <w:sz w:val="20"/>
          <w:szCs w:val="20"/>
          <w:lang w:val="sv-SE"/>
        </w:rPr>
        <w:t xml:space="preserve"> </w:t>
      </w:r>
      <w:r w:rsidRPr="007F7A6E">
        <w:rPr>
          <w:rFonts w:ascii="Times New Roman" w:hAnsi="Times New Roman"/>
          <w:i/>
          <w:sz w:val="20"/>
          <w:szCs w:val="20"/>
          <w:lang w:val="id-ID"/>
        </w:rPr>
        <w:t xml:space="preserve">teller </w:t>
      </w:r>
      <w:r w:rsidRPr="007F7A6E">
        <w:rPr>
          <w:rFonts w:ascii="Times New Roman" w:hAnsi="Times New Roman"/>
          <w:sz w:val="20"/>
          <w:szCs w:val="20"/>
          <w:lang w:val="sv-SE"/>
        </w:rPr>
        <w:t>da</w:t>
      </w:r>
      <w:r w:rsidRPr="007F7A6E">
        <w:rPr>
          <w:rFonts w:ascii="Times New Roman" w:hAnsi="Times New Roman"/>
          <w:sz w:val="20"/>
          <w:szCs w:val="20"/>
          <w:lang w:val="id-ID"/>
        </w:rPr>
        <w:t>lam</w:t>
      </w:r>
      <w:r w:rsidRPr="007F7A6E">
        <w:rPr>
          <w:rFonts w:ascii="Times New Roman" w:hAnsi="Times New Roman"/>
          <w:sz w:val="20"/>
          <w:szCs w:val="20"/>
          <w:lang w:val="sv-SE"/>
        </w:rPr>
        <w:t xml:space="preserve"> perbankan, tel</w:t>
      </w:r>
      <w:r w:rsidRPr="007F7A6E">
        <w:rPr>
          <w:rFonts w:ascii="Times New Roman" w:hAnsi="Times New Roman"/>
          <w:sz w:val="20"/>
          <w:szCs w:val="20"/>
          <w:lang w:val="id-ID"/>
        </w:rPr>
        <w:t>ep</w:t>
      </w:r>
      <w:r w:rsidRPr="007F7A6E">
        <w:rPr>
          <w:rFonts w:ascii="Times New Roman" w:hAnsi="Times New Roman"/>
          <w:sz w:val="20"/>
          <w:szCs w:val="20"/>
          <w:lang w:val="sv-SE"/>
        </w:rPr>
        <w:t>on kantor</w:t>
      </w:r>
      <w:r w:rsidRPr="007F7A6E">
        <w:rPr>
          <w:rFonts w:ascii="Times New Roman" w:hAnsi="Times New Roman"/>
          <w:i/>
          <w:sz w:val="20"/>
          <w:szCs w:val="20"/>
          <w:lang w:val="sv-SE"/>
        </w:rPr>
        <w:t xml:space="preserve"> </w:t>
      </w:r>
      <w:r w:rsidRPr="007F7A6E">
        <w:rPr>
          <w:rFonts w:ascii="Times New Roman" w:hAnsi="Times New Roman"/>
          <w:sz w:val="20"/>
          <w:szCs w:val="20"/>
          <w:lang w:val="sv-SE"/>
        </w:rPr>
        <w:t xml:space="preserve">dan lain sebagainya yang semuanya diperlukan oleh </w:t>
      </w:r>
      <w:r w:rsidRPr="007F7A6E">
        <w:rPr>
          <w:rFonts w:ascii="Times New Roman" w:hAnsi="Times New Roman"/>
          <w:i/>
          <w:sz w:val="20"/>
          <w:szCs w:val="20"/>
          <w:lang w:val="sv-SE"/>
        </w:rPr>
        <w:t>customer</w:t>
      </w:r>
      <w:r w:rsidRPr="007F7A6E">
        <w:rPr>
          <w:rFonts w:ascii="Times New Roman" w:hAnsi="Times New Roman"/>
          <w:sz w:val="20"/>
          <w:szCs w:val="20"/>
          <w:lang w:val="sv-SE"/>
        </w:rPr>
        <w:t xml:space="preserve"> untuk mendapatkan pelayanan pada suatu fasilitas.</w:t>
      </w:r>
    </w:p>
    <w:p w:rsidR="00495794" w:rsidRDefault="00495794" w:rsidP="00495794">
      <w:pPr>
        <w:tabs>
          <w:tab w:val="left" w:pos="567"/>
          <w:tab w:val="left" w:pos="7088"/>
        </w:tabs>
        <w:spacing w:after="0" w:line="240" w:lineRule="auto"/>
        <w:jc w:val="both"/>
        <w:rPr>
          <w:rFonts w:ascii="Times New Roman" w:hAnsi="Times New Roman"/>
          <w:sz w:val="24"/>
          <w:szCs w:val="24"/>
          <w:lang w:val="id-ID"/>
        </w:rPr>
      </w:pPr>
    </w:p>
    <w:p w:rsidR="007F7A6E" w:rsidRPr="007F7A6E" w:rsidRDefault="007F7A6E" w:rsidP="007F7A6E">
      <w:pPr>
        <w:tabs>
          <w:tab w:val="left" w:pos="567"/>
          <w:tab w:val="left" w:pos="7088"/>
        </w:tabs>
        <w:spacing w:after="0" w:line="240" w:lineRule="auto"/>
        <w:jc w:val="both"/>
        <w:rPr>
          <w:rFonts w:ascii="Times New Roman" w:hAnsi="Times New Roman"/>
          <w:sz w:val="20"/>
          <w:szCs w:val="20"/>
          <w:lang w:val="id-ID"/>
        </w:rPr>
      </w:pPr>
      <w:r w:rsidRPr="007F7A6E">
        <w:rPr>
          <w:rFonts w:ascii="Times New Roman" w:hAnsi="Times New Roman"/>
          <w:b/>
          <w:sz w:val="20"/>
          <w:szCs w:val="20"/>
        </w:rPr>
        <w:t xml:space="preserve">Analisis </w:t>
      </w:r>
      <w:r w:rsidRPr="007F7A6E">
        <w:rPr>
          <w:rFonts w:ascii="Times New Roman" w:hAnsi="Times New Roman"/>
          <w:b/>
          <w:sz w:val="20"/>
          <w:szCs w:val="20"/>
          <w:lang w:val="id-ID"/>
        </w:rPr>
        <w:t>Distribusi</w:t>
      </w:r>
      <w:r w:rsidRPr="007F7A6E">
        <w:rPr>
          <w:rFonts w:ascii="Times New Roman" w:hAnsi="Times New Roman"/>
          <w:b/>
          <w:sz w:val="20"/>
          <w:szCs w:val="20"/>
        </w:rPr>
        <w:t xml:space="preserve"> Kedatangan</w:t>
      </w:r>
    </w:p>
    <w:p w:rsidR="00474E89" w:rsidRPr="00112A29" w:rsidRDefault="007C1422" w:rsidP="00112A29">
      <w:pPr>
        <w:tabs>
          <w:tab w:val="left" w:pos="284"/>
          <w:tab w:val="left" w:pos="7088"/>
        </w:tabs>
        <w:spacing w:after="0" w:line="240" w:lineRule="auto"/>
        <w:jc w:val="both"/>
        <w:rPr>
          <w:rFonts w:ascii="Times New Roman" w:hAnsi="Times New Roman"/>
          <w:sz w:val="20"/>
          <w:szCs w:val="20"/>
        </w:rPr>
      </w:pPr>
      <w:r>
        <w:rPr>
          <w:rFonts w:ascii="Times New Roman" w:hAnsi="Times New Roman"/>
          <w:sz w:val="20"/>
          <w:szCs w:val="20"/>
          <w:lang w:val="id-ID"/>
        </w:rPr>
        <w:tab/>
      </w:r>
      <w:r w:rsidR="007F7A6E">
        <w:rPr>
          <w:rFonts w:ascii="Times New Roman" w:hAnsi="Times New Roman"/>
          <w:sz w:val="20"/>
          <w:szCs w:val="20"/>
          <w:lang w:val="id-ID"/>
        </w:rPr>
        <w:t>D</w:t>
      </w:r>
      <w:r w:rsidR="007F7A6E" w:rsidRPr="007F7A6E">
        <w:rPr>
          <w:rFonts w:ascii="Times New Roman" w:hAnsi="Times New Roman"/>
          <w:sz w:val="20"/>
          <w:szCs w:val="20"/>
        </w:rPr>
        <w:t>istribusi Poisson merupakan sebuah distribusi probabilitas diskrit yang menjelaskan tingkat kedatangan pada teori antrian. Kedatangan dianggap sebagai kedatangan yang acak apabila kedatangan tersebut tidak terikat satu sama lain dan kejadian kedatangan tersebut tidak dapat diramalkan secara tepat. Banyaknya kedatangan pada setiap unit waktu dapat diperkirakan oleh sebuah distribusi probabilitas yang dikenal sebagai distribusi Po</w:t>
      </w:r>
      <w:r w:rsidR="007F7A6E" w:rsidRPr="007F7A6E">
        <w:rPr>
          <w:rFonts w:ascii="Times New Roman" w:hAnsi="Times New Roman"/>
          <w:sz w:val="20"/>
          <w:szCs w:val="20"/>
          <w:lang w:val="id-ID"/>
        </w:rPr>
        <w:t>i</w:t>
      </w:r>
      <w:r w:rsidR="007F7A6E" w:rsidRPr="007F7A6E">
        <w:rPr>
          <w:rFonts w:ascii="Times New Roman" w:hAnsi="Times New Roman"/>
          <w:sz w:val="20"/>
          <w:szCs w:val="20"/>
        </w:rPr>
        <w:t>sson. Hal ini dikarenakan jika tingkat kedatangan mengikuti distribusi Poisson dengan tingkat kedatangan rata-rata λ, maka waktu antar kedat</w:t>
      </w:r>
      <w:r w:rsidR="007F7A6E" w:rsidRPr="007F7A6E">
        <w:rPr>
          <w:rFonts w:ascii="Times New Roman" w:hAnsi="Times New Roman"/>
          <w:sz w:val="20"/>
          <w:szCs w:val="20"/>
          <w:lang w:val="id-ID"/>
        </w:rPr>
        <w:t>a</w:t>
      </w:r>
      <w:r w:rsidR="007F7A6E" w:rsidRPr="007F7A6E">
        <w:rPr>
          <w:rFonts w:ascii="Times New Roman" w:hAnsi="Times New Roman"/>
          <w:sz w:val="20"/>
          <w:szCs w:val="20"/>
        </w:rPr>
        <w:t xml:space="preserve">ngan mengikuti distribusi eksponensial negatif dengan </w:t>
      </w:r>
      <w:r w:rsidR="007F7A6E" w:rsidRPr="007F7A6E">
        <w:rPr>
          <w:rFonts w:ascii="Times New Roman" w:hAnsi="Times New Roman"/>
          <w:sz w:val="20"/>
          <w:szCs w:val="20"/>
          <w:lang w:val="id-ID"/>
        </w:rPr>
        <w:t xml:space="preserve">rata-rata </w:t>
      </w:r>
      <w:r w:rsidR="007F7A6E" w:rsidRPr="007F7A6E">
        <w:rPr>
          <w:rFonts w:ascii="Times New Roman" w:hAnsi="Times New Roman"/>
          <w:sz w:val="20"/>
          <w:szCs w:val="20"/>
        </w:rPr>
        <w:t xml:space="preserve">waktu antar kedatangan </w:t>
      </w:r>
      <w:r w:rsidR="00474E89" w:rsidRPr="007F7A6E">
        <w:rPr>
          <w:rFonts w:ascii="Times New Roman" w:hAnsi="Times New Roman"/>
          <w:position w:val="-24"/>
          <w:sz w:val="20"/>
          <w:szCs w:val="20"/>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1pt" o:ole="">
            <v:imagedata r:id="rId14" o:title=""/>
          </v:shape>
          <o:OLEObject Type="Embed" ProgID="Equation.3" ShapeID="_x0000_i1025" DrawAspect="Content" ObjectID="_1523603264" r:id="rId15"/>
        </w:object>
      </w:r>
      <w:r w:rsidR="007F7A6E" w:rsidRPr="007F7A6E">
        <w:rPr>
          <w:rFonts w:ascii="Times New Roman" w:hAnsi="Times New Roman"/>
          <w:sz w:val="20"/>
          <w:szCs w:val="20"/>
        </w:rPr>
        <w:t>. Distribusi eksponensial negatif merupakan perwakilan dari distribusi Poisson</w:t>
      </w:r>
      <w:r w:rsidR="007F7A6E" w:rsidRPr="007F7A6E">
        <w:rPr>
          <w:rFonts w:ascii="Times New Roman" w:hAnsi="Times New Roman"/>
          <w:sz w:val="20"/>
          <w:szCs w:val="20"/>
          <w:lang w:val="id-ID"/>
        </w:rPr>
        <w:t xml:space="preserve"> dan </w:t>
      </w:r>
      <w:r w:rsidR="007F7A6E" w:rsidRPr="007F7A6E">
        <w:rPr>
          <w:rFonts w:ascii="Times New Roman" w:hAnsi="Times New Roman"/>
          <w:sz w:val="20"/>
          <w:szCs w:val="20"/>
        </w:rPr>
        <w:t xml:space="preserve">menjelaskan waktu antar kedatangan dan menentukan bahwa </w:t>
      </w:r>
      <w:r w:rsidR="007F7A6E" w:rsidRPr="00724215">
        <w:rPr>
          <w:rFonts w:ascii="Times New Roman" w:hAnsi="Times New Roman"/>
          <w:sz w:val="20"/>
          <w:szCs w:val="20"/>
        </w:rPr>
        <w:t>waktu antar kedatangan ini benar-benar acak.</w:t>
      </w:r>
      <w:r w:rsidR="00474E89" w:rsidRPr="00724215">
        <w:rPr>
          <w:rFonts w:ascii="Times New Roman" w:hAnsi="Times New Roman"/>
          <w:sz w:val="20"/>
          <w:szCs w:val="20"/>
          <w:lang w:val="id-ID"/>
        </w:rPr>
        <w:t xml:space="preserve"> </w:t>
      </w:r>
      <w:r w:rsidR="00474E89" w:rsidRPr="00724215">
        <w:rPr>
          <w:rFonts w:ascii="Times New Roman" w:hAnsi="Times New Roman"/>
          <w:sz w:val="20"/>
          <w:szCs w:val="20"/>
        </w:rPr>
        <w:t>Distribusi eksponensial negatif merupakan perwakilan dari distribusi Poisson</w:t>
      </w:r>
      <w:r w:rsidR="00474E89" w:rsidRPr="00724215">
        <w:rPr>
          <w:rFonts w:ascii="Times New Roman" w:hAnsi="Times New Roman"/>
          <w:sz w:val="20"/>
          <w:szCs w:val="20"/>
          <w:lang w:val="id-ID"/>
        </w:rPr>
        <w:t xml:space="preserve"> dan </w:t>
      </w:r>
      <w:r w:rsidR="00474E89" w:rsidRPr="00724215">
        <w:rPr>
          <w:rFonts w:ascii="Times New Roman" w:hAnsi="Times New Roman"/>
          <w:sz w:val="20"/>
          <w:szCs w:val="20"/>
        </w:rPr>
        <w:t>menjelaskan waktu antar kedatangan dan menentukan bahwa waktu antar kedatangan ini benar-benar acak. Untuk setiap waktu kedatangan, sebuah distribusi</w:t>
      </w:r>
      <w:r w:rsidR="00474E89" w:rsidRPr="00474E89">
        <w:rPr>
          <w:rFonts w:ascii="Times New Roman" w:hAnsi="Times New Roman"/>
          <w:sz w:val="20"/>
          <w:szCs w:val="20"/>
        </w:rPr>
        <w:t xml:space="preserve"> Poisson yang diskrit dapat ditetapkan dengan menggunakan</w:t>
      </w:r>
      <w:r w:rsidR="00474E89" w:rsidRPr="00112A29">
        <w:rPr>
          <w:rFonts w:ascii="Times New Roman" w:hAnsi="Times New Roman"/>
          <w:sz w:val="20"/>
          <w:szCs w:val="20"/>
        </w:rPr>
        <w:t xml:space="preserve"> rumus :</w:t>
      </w:r>
    </w:p>
    <w:p w:rsidR="00474E89" w:rsidRPr="00112A29" w:rsidRDefault="00474E89" w:rsidP="00112A29">
      <w:pPr>
        <w:tabs>
          <w:tab w:val="left" w:pos="567"/>
          <w:tab w:val="left" w:pos="3969"/>
          <w:tab w:val="left" w:pos="7088"/>
        </w:tabs>
        <w:spacing w:after="0" w:line="240" w:lineRule="auto"/>
        <w:jc w:val="both"/>
        <w:rPr>
          <w:rFonts w:ascii="Times New Roman" w:hAnsi="Times New Roman"/>
          <w:position w:val="-24"/>
          <w:sz w:val="20"/>
          <w:szCs w:val="20"/>
          <w:lang w:val="id-ID"/>
        </w:rPr>
      </w:pPr>
      <w:r w:rsidRPr="00112A29">
        <w:rPr>
          <w:rFonts w:ascii="Times New Roman" w:hAnsi="Times New Roman"/>
          <w:sz w:val="20"/>
          <w:szCs w:val="20"/>
        </w:rPr>
        <w:tab/>
      </w:r>
      <w:r w:rsidRPr="00112A29">
        <w:rPr>
          <w:rFonts w:ascii="Times New Roman" w:hAnsi="Times New Roman"/>
          <w:position w:val="-24"/>
          <w:sz w:val="20"/>
          <w:szCs w:val="20"/>
        </w:rPr>
        <w:object w:dxaOrig="2480" w:dyaOrig="660">
          <v:shape id="_x0000_i1026" type="#_x0000_t75" style="width:96pt;height:24pt" o:ole="">
            <v:imagedata r:id="rId16" o:title=""/>
          </v:shape>
          <o:OLEObject Type="Embed" ProgID="Equation.3" ShapeID="_x0000_i1026" DrawAspect="Content" ObjectID="_1523603265" r:id="rId17"/>
        </w:object>
      </w:r>
      <w:r w:rsidRPr="00112A29">
        <w:rPr>
          <w:rFonts w:ascii="Times New Roman" w:hAnsi="Times New Roman"/>
          <w:position w:val="-24"/>
          <w:sz w:val="20"/>
          <w:szCs w:val="20"/>
        </w:rPr>
        <w:tab/>
      </w:r>
      <w:r w:rsidRPr="00112A29">
        <w:rPr>
          <w:rFonts w:ascii="Times New Roman" w:hAnsi="Times New Roman"/>
          <w:position w:val="-24"/>
          <w:sz w:val="20"/>
          <w:szCs w:val="20"/>
          <w:lang w:val="id-ID"/>
        </w:rPr>
        <w:t>(</w:t>
      </w:r>
      <w:r w:rsidRPr="00112A29">
        <w:rPr>
          <w:rFonts w:ascii="Times New Roman" w:hAnsi="Times New Roman"/>
          <w:position w:val="-24"/>
          <w:sz w:val="20"/>
          <w:szCs w:val="20"/>
        </w:rPr>
        <w:t>1)</w:t>
      </w:r>
      <w:r w:rsidRPr="00112A29">
        <w:rPr>
          <w:rFonts w:ascii="Times New Roman" w:hAnsi="Times New Roman"/>
          <w:position w:val="-24"/>
          <w:sz w:val="20"/>
          <w:szCs w:val="20"/>
        </w:rPr>
        <w:tab/>
      </w:r>
    </w:p>
    <w:p w:rsidR="00474E89" w:rsidRPr="00112A29" w:rsidRDefault="00474E89" w:rsidP="00112A29">
      <w:pPr>
        <w:tabs>
          <w:tab w:val="left" w:pos="567"/>
          <w:tab w:val="left" w:pos="7088"/>
        </w:tabs>
        <w:spacing w:after="0" w:line="240" w:lineRule="auto"/>
        <w:jc w:val="both"/>
        <w:rPr>
          <w:rFonts w:ascii="Times New Roman" w:hAnsi="Times New Roman"/>
          <w:position w:val="-24"/>
          <w:sz w:val="20"/>
          <w:szCs w:val="20"/>
          <w:lang w:val="id-ID"/>
        </w:rPr>
      </w:pPr>
      <w:r w:rsidRPr="00112A29">
        <w:rPr>
          <w:rFonts w:ascii="Times New Roman" w:hAnsi="Times New Roman"/>
          <w:sz w:val="20"/>
          <w:szCs w:val="20"/>
        </w:rPr>
        <w:t xml:space="preserve">Dimana </w:t>
      </w:r>
      <w:r w:rsidRPr="00112A29">
        <w:rPr>
          <w:rFonts w:ascii="Times New Roman" w:hAnsi="Times New Roman"/>
          <w:position w:val="-10"/>
          <w:sz w:val="20"/>
          <w:szCs w:val="20"/>
        </w:rPr>
        <w:object w:dxaOrig="520" w:dyaOrig="320">
          <v:shape id="_x0000_i1027" type="#_x0000_t75" style="width:20.25pt;height:12.75pt" o:ole="">
            <v:imagedata r:id="rId18" o:title=""/>
          </v:shape>
          <o:OLEObject Type="Embed" ProgID="Equation.3" ShapeID="_x0000_i1027" DrawAspect="Content" ObjectID="_1523603266" r:id="rId19"/>
        </w:object>
      </w:r>
      <w:r w:rsidRPr="00112A29">
        <w:rPr>
          <w:rFonts w:ascii="Times New Roman" w:hAnsi="Times New Roman"/>
          <w:sz w:val="20"/>
          <w:szCs w:val="20"/>
        </w:rPr>
        <w:t xml:space="preserve"> : probabilitas kedatangan sejumlah </w:t>
      </w:r>
      <w:r w:rsidRPr="00112A29">
        <w:rPr>
          <w:rFonts w:ascii="Times New Roman" w:hAnsi="Times New Roman"/>
          <w:i/>
          <w:sz w:val="20"/>
          <w:szCs w:val="20"/>
        </w:rPr>
        <w:t>x</w:t>
      </w:r>
    </w:p>
    <w:p w:rsidR="00474E89" w:rsidRPr="00112A29" w:rsidRDefault="00474E89" w:rsidP="00112A29">
      <w:pPr>
        <w:tabs>
          <w:tab w:val="left" w:pos="709"/>
          <w:tab w:val="left" w:pos="1276"/>
          <w:tab w:val="left" w:pos="7088"/>
        </w:tabs>
        <w:spacing w:after="0" w:line="240" w:lineRule="auto"/>
        <w:ind w:left="1418" w:hanging="567"/>
        <w:jc w:val="both"/>
        <w:rPr>
          <w:rFonts w:ascii="Times New Roman" w:hAnsi="Times New Roman"/>
          <w:sz w:val="20"/>
          <w:szCs w:val="20"/>
        </w:rPr>
      </w:pPr>
      <w:r w:rsidRPr="00112A29">
        <w:rPr>
          <w:rFonts w:ascii="Times New Roman" w:hAnsi="Times New Roman"/>
          <w:sz w:val="20"/>
          <w:szCs w:val="20"/>
        </w:rPr>
        <w:t xml:space="preserve"> </w:t>
      </w:r>
      <w:r w:rsidRPr="00112A29">
        <w:rPr>
          <w:rFonts w:ascii="Times New Roman" w:hAnsi="Times New Roman"/>
          <w:i/>
          <w:sz w:val="20"/>
          <w:szCs w:val="20"/>
        </w:rPr>
        <w:t xml:space="preserve">x </w:t>
      </w:r>
      <w:r w:rsidRPr="00112A29">
        <w:rPr>
          <w:rFonts w:ascii="Times New Roman" w:hAnsi="Times New Roman"/>
          <w:i/>
          <w:sz w:val="20"/>
          <w:szCs w:val="20"/>
          <w:lang w:val="id-ID"/>
        </w:rPr>
        <w:tab/>
      </w:r>
      <w:r w:rsidRPr="00112A29">
        <w:rPr>
          <w:rFonts w:ascii="Times New Roman" w:hAnsi="Times New Roman"/>
          <w:sz w:val="20"/>
          <w:szCs w:val="20"/>
        </w:rPr>
        <w:t>: jumlah kedatangan persatuan waktu</w:t>
      </w:r>
    </w:p>
    <w:p w:rsidR="00474E89" w:rsidRPr="00112A29" w:rsidRDefault="00474E89" w:rsidP="00112A29">
      <w:pPr>
        <w:tabs>
          <w:tab w:val="left" w:pos="851"/>
          <w:tab w:val="left" w:pos="1276"/>
          <w:tab w:val="left" w:pos="7088"/>
        </w:tabs>
        <w:spacing w:after="0" w:line="240" w:lineRule="auto"/>
        <w:ind w:left="851"/>
        <w:jc w:val="both"/>
        <w:rPr>
          <w:rFonts w:ascii="Times New Roman" w:hAnsi="Times New Roman"/>
          <w:sz w:val="20"/>
          <w:szCs w:val="20"/>
        </w:rPr>
      </w:pPr>
      <w:r w:rsidRPr="00112A29">
        <w:rPr>
          <w:rFonts w:ascii="Times New Roman" w:hAnsi="Times New Roman"/>
          <w:sz w:val="20"/>
          <w:szCs w:val="20"/>
        </w:rPr>
        <w:t xml:space="preserve"> </w:t>
      </w:r>
      <w:r w:rsidRPr="00112A29">
        <w:rPr>
          <w:rFonts w:ascii="Times New Roman" w:hAnsi="Times New Roman"/>
          <w:i/>
          <w:sz w:val="20"/>
          <w:szCs w:val="20"/>
        </w:rPr>
        <w:t>λ</w:t>
      </w:r>
      <w:r w:rsidRPr="00112A29">
        <w:rPr>
          <w:rFonts w:ascii="Times New Roman" w:hAnsi="Times New Roman"/>
          <w:sz w:val="20"/>
          <w:szCs w:val="20"/>
        </w:rPr>
        <w:t xml:space="preserve"> </w:t>
      </w:r>
      <w:r w:rsidRPr="00112A29">
        <w:rPr>
          <w:rFonts w:ascii="Times New Roman" w:hAnsi="Times New Roman"/>
          <w:sz w:val="20"/>
          <w:szCs w:val="20"/>
          <w:lang w:val="id-ID"/>
        </w:rPr>
        <w:tab/>
      </w:r>
      <w:r w:rsidRPr="00112A29">
        <w:rPr>
          <w:rFonts w:ascii="Times New Roman" w:hAnsi="Times New Roman"/>
          <w:sz w:val="20"/>
          <w:szCs w:val="20"/>
        </w:rPr>
        <w:t>: tingkat kedatangan rata-rata</w:t>
      </w:r>
    </w:p>
    <w:p w:rsidR="00474E89" w:rsidRPr="00112A29" w:rsidRDefault="00474E89" w:rsidP="00112A29">
      <w:pPr>
        <w:tabs>
          <w:tab w:val="left" w:pos="851"/>
          <w:tab w:val="left" w:pos="1276"/>
          <w:tab w:val="left" w:pos="7088"/>
        </w:tabs>
        <w:spacing w:after="0" w:line="240" w:lineRule="auto"/>
        <w:jc w:val="both"/>
        <w:rPr>
          <w:rFonts w:ascii="Times New Roman" w:hAnsi="Times New Roman"/>
          <w:sz w:val="20"/>
          <w:szCs w:val="20"/>
          <w:lang w:val="id-ID"/>
        </w:rPr>
      </w:pPr>
      <w:r w:rsidRPr="00112A29">
        <w:rPr>
          <w:rFonts w:ascii="Times New Roman" w:hAnsi="Times New Roman"/>
          <w:sz w:val="20"/>
          <w:szCs w:val="20"/>
          <w:lang w:val="id-ID"/>
        </w:rPr>
        <w:t xml:space="preserve"> </w:t>
      </w:r>
      <w:r w:rsidRPr="00112A29">
        <w:rPr>
          <w:rFonts w:ascii="Times New Roman" w:hAnsi="Times New Roman"/>
          <w:sz w:val="20"/>
          <w:szCs w:val="20"/>
        </w:rPr>
        <w:t xml:space="preserve"> </w:t>
      </w:r>
      <w:r w:rsidRPr="00112A29">
        <w:rPr>
          <w:rFonts w:ascii="Times New Roman" w:hAnsi="Times New Roman"/>
          <w:sz w:val="20"/>
          <w:szCs w:val="20"/>
          <w:lang w:val="id-ID"/>
        </w:rPr>
        <w:tab/>
        <w:t xml:space="preserve"> </w:t>
      </w:r>
      <w:r w:rsidRPr="00112A29">
        <w:rPr>
          <w:rFonts w:ascii="Times New Roman" w:hAnsi="Times New Roman"/>
          <w:i/>
          <w:sz w:val="20"/>
          <w:szCs w:val="20"/>
          <w:lang w:val="id-ID"/>
        </w:rPr>
        <w:t>e</w:t>
      </w:r>
      <w:r w:rsidRPr="00112A29">
        <w:rPr>
          <w:rFonts w:ascii="Times New Roman" w:hAnsi="Times New Roman"/>
          <w:sz w:val="20"/>
          <w:szCs w:val="20"/>
        </w:rPr>
        <w:t xml:space="preserve"> </w:t>
      </w:r>
      <w:r w:rsidRPr="00112A29">
        <w:rPr>
          <w:rFonts w:ascii="Times New Roman" w:hAnsi="Times New Roman"/>
          <w:sz w:val="20"/>
          <w:szCs w:val="20"/>
          <w:lang w:val="id-ID"/>
        </w:rPr>
        <w:tab/>
      </w:r>
      <w:r w:rsidRPr="00112A29">
        <w:rPr>
          <w:rFonts w:ascii="Times New Roman" w:hAnsi="Times New Roman"/>
          <w:sz w:val="20"/>
          <w:szCs w:val="20"/>
        </w:rPr>
        <w:t xml:space="preserve">: 2,7183 (dasar logaritma) </w:t>
      </w:r>
    </w:p>
    <w:p w:rsidR="00474E89" w:rsidRPr="00112A29" w:rsidRDefault="00474E89" w:rsidP="00112A29">
      <w:pPr>
        <w:tabs>
          <w:tab w:val="left" w:pos="851"/>
          <w:tab w:val="left" w:pos="1276"/>
          <w:tab w:val="left" w:pos="7088"/>
        </w:tabs>
        <w:spacing w:after="0" w:line="240" w:lineRule="auto"/>
        <w:jc w:val="both"/>
        <w:rPr>
          <w:rFonts w:ascii="Times New Roman" w:hAnsi="Times New Roman"/>
          <w:sz w:val="20"/>
          <w:szCs w:val="20"/>
          <w:lang w:val="id-ID"/>
        </w:rPr>
      </w:pPr>
    </w:p>
    <w:p w:rsidR="00412B89" w:rsidRDefault="00412B89" w:rsidP="00112A29">
      <w:pPr>
        <w:tabs>
          <w:tab w:val="left" w:pos="567"/>
          <w:tab w:val="left" w:pos="900"/>
          <w:tab w:val="left" w:pos="7088"/>
        </w:tabs>
        <w:spacing w:after="0" w:line="240" w:lineRule="auto"/>
        <w:jc w:val="both"/>
        <w:rPr>
          <w:rFonts w:ascii="Times New Roman" w:hAnsi="Times New Roman"/>
          <w:b/>
          <w:sz w:val="20"/>
          <w:szCs w:val="20"/>
        </w:rPr>
      </w:pPr>
    </w:p>
    <w:p w:rsidR="00474E89" w:rsidRPr="00112A29" w:rsidRDefault="00474E89" w:rsidP="00112A29">
      <w:pPr>
        <w:tabs>
          <w:tab w:val="left" w:pos="567"/>
          <w:tab w:val="left" w:pos="900"/>
          <w:tab w:val="left" w:pos="7088"/>
        </w:tabs>
        <w:spacing w:after="0" w:line="240" w:lineRule="auto"/>
        <w:jc w:val="both"/>
        <w:rPr>
          <w:rFonts w:ascii="Times New Roman" w:hAnsi="Times New Roman"/>
          <w:sz w:val="20"/>
          <w:szCs w:val="20"/>
        </w:rPr>
      </w:pPr>
      <w:r w:rsidRPr="00112A29">
        <w:rPr>
          <w:rFonts w:ascii="Times New Roman" w:hAnsi="Times New Roman"/>
          <w:b/>
          <w:sz w:val="20"/>
          <w:szCs w:val="20"/>
        </w:rPr>
        <w:t>Analisis Distribusi Pelayanan</w:t>
      </w:r>
    </w:p>
    <w:p w:rsidR="00013D8F" w:rsidRPr="00112A29" w:rsidRDefault="00013D8F" w:rsidP="00112A29">
      <w:pPr>
        <w:tabs>
          <w:tab w:val="left" w:pos="0"/>
          <w:tab w:val="left" w:pos="284"/>
          <w:tab w:val="left" w:pos="7088"/>
        </w:tabs>
        <w:spacing w:after="0" w:line="240" w:lineRule="auto"/>
        <w:jc w:val="both"/>
        <w:rPr>
          <w:rFonts w:ascii="Times New Roman" w:hAnsi="Times New Roman"/>
          <w:sz w:val="20"/>
          <w:szCs w:val="20"/>
          <w:lang w:val="sv-SE"/>
        </w:rPr>
      </w:pPr>
      <w:r w:rsidRPr="00112A29">
        <w:rPr>
          <w:rFonts w:ascii="Times New Roman" w:hAnsi="Times New Roman"/>
          <w:sz w:val="20"/>
          <w:szCs w:val="20"/>
          <w:lang w:val="id-ID"/>
        </w:rPr>
        <w:tab/>
      </w:r>
      <w:r w:rsidR="00474E89" w:rsidRPr="00112A29">
        <w:rPr>
          <w:rFonts w:ascii="Times New Roman" w:hAnsi="Times New Roman"/>
          <w:sz w:val="20"/>
          <w:szCs w:val="20"/>
        </w:rPr>
        <w:t>Distribusi waktu pelayanan, pola pelayanannya serupa dengan pola kedatangan dimana pola ini bias konstan ataupun acak. Jika waktu pelayanan konstan, maka waktu yang diperlukan untuk melayani setiap pelanggan sama. Kasus ini terjadi dalam operasi pelayanan yang menggunakan mesin, seperti sebuah mesin cuci mobil otomatis.</w:t>
      </w:r>
      <w:r w:rsidRPr="00112A29">
        <w:rPr>
          <w:rFonts w:ascii="Times New Roman" w:hAnsi="Times New Roman"/>
          <w:sz w:val="20"/>
          <w:szCs w:val="20"/>
          <w:lang w:val="id-ID"/>
        </w:rPr>
        <w:t xml:space="preserve"> </w:t>
      </w:r>
      <w:r w:rsidRPr="00112A29">
        <w:rPr>
          <w:rFonts w:ascii="Times New Roman" w:hAnsi="Times New Roman"/>
          <w:sz w:val="20"/>
          <w:szCs w:val="20"/>
          <w:lang w:val="sv-SE"/>
        </w:rPr>
        <w:t>Variabe</w:t>
      </w:r>
      <w:r w:rsidRPr="00112A29">
        <w:rPr>
          <w:rFonts w:ascii="Times New Roman" w:hAnsi="Times New Roman"/>
          <w:sz w:val="20"/>
          <w:szCs w:val="20"/>
          <w:lang w:val="id-ID"/>
        </w:rPr>
        <w:t>l</w:t>
      </w:r>
      <w:r w:rsidRPr="00112A29">
        <w:rPr>
          <w:rFonts w:ascii="Times New Roman" w:hAnsi="Times New Roman"/>
          <w:sz w:val="20"/>
          <w:szCs w:val="20"/>
          <w:lang w:val="sv-SE"/>
        </w:rPr>
        <w:t xml:space="preserve"> acak dari distribusi eksponensial </w:t>
      </w:r>
      <w:r w:rsidRPr="00112A29">
        <w:rPr>
          <w:rFonts w:ascii="Times New Roman" w:hAnsi="Times New Roman"/>
          <w:sz w:val="20"/>
          <w:szCs w:val="20"/>
          <w:lang w:val="id-ID"/>
        </w:rPr>
        <w:t xml:space="preserve">negatif </w:t>
      </w:r>
      <w:r w:rsidRPr="00112A29">
        <w:rPr>
          <w:rFonts w:ascii="Times New Roman" w:hAnsi="Times New Roman"/>
          <w:sz w:val="20"/>
          <w:szCs w:val="20"/>
          <w:lang w:val="sv-SE"/>
        </w:rPr>
        <w:t>ini banyak dipakai dalam distribusi antrian karena:</w:t>
      </w:r>
    </w:p>
    <w:p w:rsidR="00013D8F" w:rsidRPr="00112A29" w:rsidRDefault="00013D8F" w:rsidP="00112A29">
      <w:pPr>
        <w:numPr>
          <w:ilvl w:val="0"/>
          <w:numId w:val="8"/>
        </w:numPr>
        <w:tabs>
          <w:tab w:val="clear" w:pos="1211"/>
          <w:tab w:val="left" w:pos="7088"/>
        </w:tabs>
        <w:spacing w:after="0" w:line="240" w:lineRule="auto"/>
        <w:ind w:left="284" w:hanging="283"/>
        <w:jc w:val="both"/>
        <w:rPr>
          <w:rFonts w:ascii="Times New Roman" w:hAnsi="Times New Roman"/>
          <w:sz w:val="20"/>
          <w:szCs w:val="20"/>
        </w:rPr>
      </w:pPr>
      <w:r w:rsidRPr="00112A29">
        <w:rPr>
          <w:rFonts w:ascii="Times New Roman" w:hAnsi="Times New Roman"/>
          <w:sz w:val="20"/>
          <w:szCs w:val="20"/>
        </w:rPr>
        <w:t xml:space="preserve">Mempunyai perkiraan yang mendekati ketepatan </w:t>
      </w:r>
      <w:r w:rsidRPr="00112A29">
        <w:rPr>
          <w:rFonts w:ascii="Times New Roman" w:hAnsi="Times New Roman"/>
          <w:i/>
          <w:sz w:val="20"/>
          <w:szCs w:val="20"/>
        </w:rPr>
        <w:t>(Good Approximation)</w:t>
      </w:r>
    </w:p>
    <w:p w:rsidR="00013D8F" w:rsidRPr="00112A29" w:rsidRDefault="00013D8F" w:rsidP="00112A29">
      <w:pPr>
        <w:numPr>
          <w:ilvl w:val="0"/>
          <w:numId w:val="8"/>
        </w:numPr>
        <w:tabs>
          <w:tab w:val="clear" w:pos="1211"/>
          <w:tab w:val="num" w:pos="360"/>
          <w:tab w:val="left" w:pos="7088"/>
        </w:tabs>
        <w:spacing w:after="0" w:line="240" w:lineRule="auto"/>
        <w:ind w:left="284" w:hanging="283"/>
        <w:jc w:val="both"/>
        <w:rPr>
          <w:rFonts w:ascii="Times New Roman" w:hAnsi="Times New Roman"/>
          <w:sz w:val="20"/>
          <w:szCs w:val="20"/>
          <w:lang w:val="sv-SE"/>
        </w:rPr>
      </w:pPr>
      <w:r w:rsidRPr="00112A29">
        <w:rPr>
          <w:rFonts w:ascii="Times New Roman" w:hAnsi="Times New Roman"/>
          <w:sz w:val="20"/>
          <w:szCs w:val="20"/>
          <w:lang w:val="sv-SE"/>
        </w:rPr>
        <w:lastRenderedPageBreak/>
        <w:t>Mudah penyelesaiannya dengan model-model matematis.</w:t>
      </w:r>
    </w:p>
    <w:p w:rsidR="00013D8F" w:rsidRPr="00112A29" w:rsidRDefault="00013D8F" w:rsidP="00112A29">
      <w:pPr>
        <w:tabs>
          <w:tab w:val="left" w:pos="0"/>
          <w:tab w:val="left" w:pos="284"/>
          <w:tab w:val="left" w:pos="7088"/>
        </w:tabs>
        <w:spacing w:after="0" w:line="240" w:lineRule="auto"/>
        <w:jc w:val="both"/>
        <w:rPr>
          <w:rFonts w:ascii="Times New Roman" w:hAnsi="Times New Roman"/>
          <w:sz w:val="20"/>
          <w:szCs w:val="20"/>
        </w:rPr>
      </w:pPr>
      <w:r w:rsidRPr="00112A29">
        <w:rPr>
          <w:rFonts w:ascii="Times New Roman" w:hAnsi="Times New Roman"/>
          <w:sz w:val="20"/>
          <w:szCs w:val="20"/>
          <w:lang w:val="id-ID"/>
        </w:rPr>
        <w:tab/>
      </w:r>
      <w:r w:rsidRPr="00112A29">
        <w:rPr>
          <w:rFonts w:ascii="Times New Roman" w:hAnsi="Times New Roman"/>
          <w:sz w:val="20"/>
          <w:szCs w:val="20"/>
          <w:lang w:val="sv-SE"/>
        </w:rPr>
        <w:t>Dis</w:t>
      </w:r>
      <w:r w:rsidRPr="00112A29">
        <w:rPr>
          <w:rFonts w:ascii="Times New Roman" w:hAnsi="Times New Roman"/>
          <w:sz w:val="20"/>
          <w:szCs w:val="20"/>
          <w:lang w:val="id-ID"/>
        </w:rPr>
        <w:t>t</w:t>
      </w:r>
      <w:r w:rsidRPr="00112A29">
        <w:rPr>
          <w:rFonts w:ascii="Times New Roman" w:hAnsi="Times New Roman"/>
          <w:sz w:val="20"/>
          <w:szCs w:val="20"/>
          <w:lang w:val="sv-SE"/>
        </w:rPr>
        <w:t>ribusi e</w:t>
      </w:r>
      <w:r w:rsidRPr="00112A29">
        <w:rPr>
          <w:rFonts w:ascii="Times New Roman" w:hAnsi="Times New Roman"/>
          <w:sz w:val="20"/>
          <w:szCs w:val="20"/>
          <w:lang w:val="id-ID"/>
        </w:rPr>
        <w:t>ks</w:t>
      </w:r>
      <w:r w:rsidRPr="00112A29">
        <w:rPr>
          <w:rFonts w:ascii="Times New Roman" w:hAnsi="Times New Roman"/>
          <w:sz w:val="20"/>
          <w:szCs w:val="20"/>
          <w:lang w:val="sv-SE"/>
        </w:rPr>
        <w:t>ponensial ini memudahkan analisis matematisnya, namun sama sekali tidak menghilangkan sifatnya.</w:t>
      </w:r>
      <w:r w:rsidRPr="00112A29">
        <w:rPr>
          <w:rFonts w:ascii="Times New Roman" w:hAnsi="Times New Roman"/>
          <w:sz w:val="20"/>
          <w:szCs w:val="20"/>
          <w:lang w:val="id-ID"/>
        </w:rPr>
        <w:t xml:space="preserve"> </w:t>
      </w:r>
      <w:r w:rsidRPr="00112A29">
        <w:rPr>
          <w:rFonts w:ascii="Times New Roman" w:hAnsi="Times New Roman"/>
          <w:sz w:val="20"/>
          <w:szCs w:val="20"/>
          <w:lang w:val="sv-SE"/>
        </w:rPr>
        <w:t>Definisi dari distribusi eksponensial adalah suatu variab</w:t>
      </w:r>
      <w:r w:rsidRPr="00112A29">
        <w:rPr>
          <w:rFonts w:ascii="Times New Roman" w:hAnsi="Times New Roman"/>
          <w:sz w:val="20"/>
          <w:szCs w:val="20"/>
          <w:lang w:val="id-ID"/>
        </w:rPr>
        <w:t>e</w:t>
      </w:r>
      <w:r w:rsidRPr="00112A29">
        <w:rPr>
          <w:rFonts w:ascii="Times New Roman" w:hAnsi="Times New Roman"/>
          <w:sz w:val="20"/>
          <w:szCs w:val="20"/>
          <w:lang w:val="sv-SE"/>
        </w:rPr>
        <w:t xml:space="preserve">l kontinu acak </w:t>
      </w:r>
      <w:r w:rsidRPr="00112A29">
        <w:rPr>
          <w:rFonts w:ascii="Times New Roman" w:hAnsi="Times New Roman"/>
          <w:i/>
          <w:sz w:val="20"/>
          <w:szCs w:val="20"/>
          <w:lang w:val="sv-SE"/>
        </w:rPr>
        <w:t>x</w:t>
      </w:r>
      <w:r w:rsidRPr="00112A29">
        <w:rPr>
          <w:rFonts w:ascii="Times New Roman" w:hAnsi="Times New Roman"/>
          <w:sz w:val="20"/>
          <w:szCs w:val="20"/>
          <w:lang w:val="sv-SE"/>
        </w:rPr>
        <w:t xml:space="preserve"> disebut mempunyai suatu distribusi eksponensial dengan parameter </w:t>
      </w:r>
      <w:r w:rsidRPr="00112A29">
        <w:rPr>
          <w:rFonts w:ascii="Times New Roman" w:hAnsi="Times New Roman"/>
          <w:i/>
          <w:sz w:val="20"/>
          <w:szCs w:val="20"/>
        </w:rPr>
        <w:t>λ</w:t>
      </w:r>
      <w:r w:rsidRPr="00112A29">
        <w:rPr>
          <w:rFonts w:ascii="Times New Roman" w:hAnsi="Times New Roman"/>
          <w:sz w:val="20"/>
          <w:szCs w:val="20"/>
          <w:lang w:val="sv-SE"/>
        </w:rPr>
        <w:t>, di</w:t>
      </w:r>
      <w:r w:rsidRPr="00112A29">
        <w:rPr>
          <w:rFonts w:ascii="Times New Roman" w:hAnsi="Times New Roman"/>
          <w:sz w:val="20"/>
          <w:szCs w:val="20"/>
          <w:lang w:val="id-ID"/>
        </w:rPr>
        <w:t xml:space="preserve"> </w:t>
      </w:r>
      <w:r w:rsidRPr="00112A29">
        <w:rPr>
          <w:rFonts w:ascii="Times New Roman" w:hAnsi="Times New Roman"/>
          <w:sz w:val="20"/>
          <w:szCs w:val="20"/>
          <w:lang w:val="sv-SE"/>
        </w:rPr>
        <w:t xml:space="preserve">mana </w:t>
      </w:r>
      <w:r w:rsidRPr="00112A29">
        <w:rPr>
          <w:rFonts w:ascii="Times New Roman" w:hAnsi="Times New Roman"/>
          <w:i/>
          <w:sz w:val="20"/>
          <w:szCs w:val="20"/>
        </w:rPr>
        <w:t>x</w:t>
      </w:r>
      <w:r w:rsidRPr="00112A29">
        <w:rPr>
          <w:rFonts w:ascii="Times New Roman" w:hAnsi="Times New Roman"/>
          <w:i/>
          <w:sz w:val="20"/>
          <w:szCs w:val="20"/>
          <w:lang w:val="id-ID"/>
        </w:rPr>
        <w:t xml:space="preserve"> </w:t>
      </w:r>
      <w:r w:rsidRPr="00112A29">
        <w:rPr>
          <w:rFonts w:ascii="Times New Roman" w:hAnsi="Times New Roman"/>
          <w:sz w:val="20"/>
          <w:szCs w:val="20"/>
          <w:lang w:val="sv-SE"/>
        </w:rPr>
        <w:t>&gt;</w:t>
      </w:r>
      <w:r w:rsidRPr="00112A29">
        <w:rPr>
          <w:rFonts w:ascii="Times New Roman" w:hAnsi="Times New Roman"/>
          <w:sz w:val="20"/>
          <w:szCs w:val="20"/>
          <w:lang w:val="id-ID"/>
        </w:rPr>
        <w:t xml:space="preserve"> </w:t>
      </w:r>
      <w:r w:rsidRPr="00112A29">
        <w:rPr>
          <w:rFonts w:ascii="Times New Roman" w:hAnsi="Times New Roman"/>
          <w:sz w:val="20"/>
          <w:szCs w:val="20"/>
          <w:lang w:val="sv-SE"/>
        </w:rPr>
        <w:t xml:space="preserve">0. </w:t>
      </w:r>
      <w:r w:rsidRPr="00112A29">
        <w:rPr>
          <w:rFonts w:ascii="Times New Roman" w:hAnsi="Times New Roman"/>
          <w:sz w:val="20"/>
          <w:szCs w:val="20"/>
        </w:rPr>
        <w:t>Apabila fungsi probabilitas densitas diberikan sebagai berikut :</w:t>
      </w:r>
    </w:p>
    <w:p w:rsidR="00013D8F" w:rsidRPr="0091180D" w:rsidRDefault="00013D8F" w:rsidP="0091180D">
      <w:pPr>
        <w:tabs>
          <w:tab w:val="left" w:pos="567"/>
          <w:tab w:val="left" w:pos="3969"/>
          <w:tab w:val="left" w:pos="7088"/>
        </w:tabs>
        <w:spacing w:after="0" w:line="240" w:lineRule="auto"/>
        <w:ind w:left="567"/>
        <w:jc w:val="both"/>
        <w:rPr>
          <w:rFonts w:ascii="Times New Roman" w:hAnsi="Times New Roman"/>
          <w:position w:val="-28"/>
          <w:sz w:val="20"/>
          <w:szCs w:val="20"/>
        </w:rPr>
      </w:pPr>
      <w:r w:rsidRPr="00112A29">
        <w:rPr>
          <w:rFonts w:ascii="Times New Roman" w:hAnsi="Times New Roman"/>
          <w:position w:val="-32"/>
          <w:sz w:val="20"/>
          <w:szCs w:val="20"/>
        </w:rPr>
        <w:object w:dxaOrig="1460" w:dyaOrig="760">
          <v:shape id="_x0000_i1028" type="#_x0000_t75" style="width:49.5pt;height:26.25pt" o:ole="">
            <v:imagedata r:id="rId20" o:title=""/>
          </v:shape>
          <o:OLEObject Type="Embed" ProgID="Equation.3" ShapeID="_x0000_i1028" DrawAspect="Content" ObjectID="_1523603267" r:id="rId21"/>
        </w:object>
      </w:r>
      <w:r w:rsidRPr="00112A29">
        <w:rPr>
          <w:rFonts w:ascii="Times New Roman" w:hAnsi="Times New Roman"/>
          <w:position w:val="-28"/>
          <w:sz w:val="20"/>
          <w:szCs w:val="20"/>
        </w:rPr>
        <w:object w:dxaOrig="620" w:dyaOrig="680">
          <v:shape id="_x0000_i1029" type="#_x0000_t75" style="width:23.25pt;height:24pt" o:ole="">
            <v:imagedata r:id="rId22" o:title=""/>
          </v:shape>
          <o:OLEObject Type="Embed" ProgID="Equation.3" ShapeID="_x0000_i1029" DrawAspect="Content" ObjectID="_1523603268" r:id="rId23"/>
        </w:object>
      </w:r>
      <w:r w:rsidRPr="00112A29">
        <w:rPr>
          <w:rFonts w:ascii="Times New Roman" w:hAnsi="Times New Roman"/>
          <w:position w:val="-28"/>
          <w:sz w:val="20"/>
          <w:szCs w:val="20"/>
        </w:rPr>
        <w:object w:dxaOrig="800" w:dyaOrig="680">
          <v:shape id="_x0000_i1030" type="#_x0000_t75" style="width:27.75pt;height:23.25pt" o:ole="">
            <v:imagedata r:id="rId24" o:title=""/>
          </v:shape>
          <o:OLEObject Type="Embed" ProgID="Equation.3" ShapeID="_x0000_i1030" DrawAspect="Content" ObjectID="_1523603269" r:id="rId25"/>
        </w:object>
      </w:r>
      <w:r w:rsidR="0091180D">
        <w:rPr>
          <w:rFonts w:ascii="Times New Roman" w:hAnsi="Times New Roman"/>
          <w:position w:val="-28"/>
          <w:sz w:val="20"/>
          <w:szCs w:val="20"/>
        </w:rPr>
        <w:t xml:space="preserve">                         </w:t>
      </w:r>
      <w:r w:rsidRPr="00112A29">
        <w:rPr>
          <w:rFonts w:ascii="Times New Roman" w:hAnsi="Times New Roman"/>
          <w:position w:val="-28"/>
          <w:sz w:val="20"/>
          <w:szCs w:val="20"/>
        </w:rPr>
        <w:t>(</w:t>
      </w:r>
      <w:r w:rsidR="0091180D">
        <w:rPr>
          <w:rFonts w:ascii="Times New Roman" w:hAnsi="Times New Roman"/>
          <w:position w:val="-28"/>
          <w:sz w:val="20"/>
          <w:szCs w:val="20"/>
        </w:rPr>
        <w:t>2</w:t>
      </w:r>
      <w:r w:rsidRPr="00112A29">
        <w:rPr>
          <w:rFonts w:ascii="Times New Roman" w:hAnsi="Times New Roman"/>
          <w:position w:val="-28"/>
          <w:sz w:val="20"/>
          <w:szCs w:val="20"/>
        </w:rPr>
        <w:t>)</w:t>
      </w:r>
    </w:p>
    <w:p w:rsidR="00013D8F" w:rsidRPr="00112A29" w:rsidRDefault="00013D8F" w:rsidP="0091180D">
      <w:pPr>
        <w:tabs>
          <w:tab w:val="left" w:pos="567"/>
          <w:tab w:val="left" w:pos="7088"/>
        </w:tabs>
        <w:spacing w:before="120" w:after="0" w:line="240" w:lineRule="auto"/>
        <w:jc w:val="both"/>
        <w:rPr>
          <w:rFonts w:ascii="Times New Roman" w:hAnsi="Times New Roman"/>
          <w:b/>
          <w:sz w:val="20"/>
          <w:szCs w:val="20"/>
          <w:lang w:val="id-ID"/>
        </w:rPr>
      </w:pPr>
      <w:r w:rsidRPr="00112A29">
        <w:rPr>
          <w:rFonts w:ascii="Times New Roman" w:hAnsi="Times New Roman"/>
          <w:b/>
          <w:sz w:val="20"/>
          <w:szCs w:val="20"/>
          <w:lang w:val="id-ID"/>
        </w:rPr>
        <w:t xml:space="preserve">Pengujian Distribusi dengan Uji </w:t>
      </w:r>
      <w:r w:rsidRPr="00112A29">
        <w:rPr>
          <w:rFonts w:ascii="Times New Roman" w:hAnsi="Times New Roman"/>
          <w:b/>
          <w:i/>
          <w:sz w:val="20"/>
          <w:szCs w:val="20"/>
          <w:lang w:val="id-ID"/>
        </w:rPr>
        <w:t>Kolmogorov-Smirnov</w:t>
      </w:r>
    </w:p>
    <w:p w:rsidR="00013D8F" w:rsidRPr="00112A29" w:rsidRDefault="00013D8F" w:rsidP="00112A29">
      <w:pPr>
        <w:pStyle w:val="ListParagraph"/>
        <w:tabs>
          <w:tab w:val="left" w:pos="284"/>
          <w:tab w:val="left" w:pos="7088"/>
        </w:tabs>
        <w:spacing w:after="0" w:line="240" w:lineRule="auto"/>
        <w:ind w:left="0"/>
        <w:jc w:val="both"/>
        <w:rPr>
          <w:rFonts w:ascii="Times New Roman" w:hAnsi="Times New Roman"/>
          <w:sz w:val="20"/>
          <w:szCs w:val="20"/>
          <w:lang w:val="id-ID"/>
        </w:rPr>
      </w:pPr>
      <w:r w:rsidRPr="00112A29">
        <w:rPr>
          <w:rFonts w:ascii="Times New Roman" w:hAnsi="Times New Roman"/>
          <w:sz w:val="20"/>
          <w:szCs w:val="20"/>
          <w:lang w:val="id-ID"/>
        </w:rPr>
        <w:tab/>
        <w:t xml:space="preserve">Dalam pengujian distribusi yang tepat digunakan uji </w:t>
      </w:r>
      <w:r w:rsidRPr="00112A29">
        <w:rPr>
          <w:rFonts w:ascii="Times New Roman" w:hAnsi="Times New Roman"/>
          <w:i/>
          <w:sz w:val="20"/>
          <w:szCs w:val="20"/>
          <w:lang w:val="id-ID"/>
        </w:rPr>
        <w:t>Kolmogorov-Smirnov</w:t>
      </w:r>
      <w:r w:rsidRPr="00112A29">
        <w:rPr>
          <w:rFonts w:ascii="Times New Roman" w:hAnsi="Times New Roman"/>
          <w:sz w:val="20"/>
          <w:szCs w:val="20"/>
          <w:lang w:val="id-ID"/>
        </w:rPr>
        <w:t xml:space="preserve">. Uji </w:t>
      </w:r>
      <w:r w:rsidRPr="00112A29">
        <w:rPr>
          <w:rFonts w:ascii="Times New Roman" w:hAnsi="Times New Roman"/>
          <w:i/>
          <w:sz w:val="20"/>
          <w:szCs w:val="20"/>
          <w:lang w:val="id-ID"/>
        </w:rPr>
        <w:t xml:space="preserve">Kolmogorov-Smirnov </w:t>
      </w:r>
      <w:r w:rsidRPr="00112A29">
        <w:rPr>
          <w:rFonts w:ascii="Times New Roman" w:hAnsi="Times New Roman"/>
          <w:sz w:val="20"/>
          <w:szCs w:val="20"/>
          <w:lang w:val="id-ID"/>
        </w:rPr>
        <w:t>digunakan untuk memutuskan jika sampel berasal dari populasi dengan distribusi spesifik/tertentu dan digunakan un</w:t>
      </w:r>
      <w:r w:rsidRPr="00112A29">
        <w:rPr>
          <w:rFonts w:ascii="Times New Roman" w:hAnsi="Times New Roman"/>
          <w:sz w:val="20"/>
          <w:szCs w:val="20"/>
        </w:rPr>
        <w:t>tu</w:t>
      </w:r>
      <w:r w:rsidRPr="00112A29">
        <w:rPr>
          <w:rFonts w:ascii="Times New Roman" w:hAnsi="Times New Roman"/>
          <w:sz w:val="20"/>
          <w:szCs w:val="20"/>
          <w:lang w:val="id-ID"/>
        </w:rPr>
        <w:t xml:space="preserve">k menguji </w:t>
      </w:r>
      <w:r w:rsidRPr="00112A29">
        <w:rPr>
          <w:rFonts w:ascii="Times New Roman" w:hAnsi="Times New Roman"/>
          <w:i/>
          <w:sz w:val="20"/>
          <w:szCs w:val="20"/>
          <w:lang w:val="id-ID"/>
        </w:rPr>
        <w:t>goodness of fit</w:t>
      </w:r>
      <w:r w:rsidRPr="00112A29">
        <w:rPr>
          <w:rFonts w:ascii="Times New Roman" w:hAnsi="Times New Roman"/>
          <w:sz w:val="20"/>
          <w:szCs w:val="20"/>
          <w:lang w:val="id-ID"/>
        </w:rPr>
        <w:t xml:space="preserve"> antar distribusi sampel dan distribusi lainnya. Uji ini membandingkan serangkaian data pada sampel terhadap distribusi normal dengan </w:t>
      </w:r>
      <w:r w:rsidRPr="00112A29">
        <w:rPr>
          <w:rFonts w:ascii="Times New Roman" w:hAnsi="Times New Roman"/>
          <w:i/>
          <w:sz w:val="20"/>
          <w:szCs w:val="20"/>
          <w:lang w:val="id-ID"/>
        </w:rPr>
        <w:t>mean</w:t>
      </w:r>
      <w:r w:rsidRPr="00112A29">
        <w:rPr>
          <w:rFonts w:ascii="Times New Roman" w:hAnsi="Times New Roman"/>
          <w:sz w:val="20"/>
          <w:szCs w:val="20"/>
          <w:lang w:val="id-ID"/>
        </w:rPr>
        <w:t xml:space="preserve"> dan standar deviasi yang sama. Singkatnya, uji ini dilakukan untuk mengetahui kenormalan distribusi beberapa data. Uji </w:t>
      </w:r>
      <w:r w:rsidRPr="00112A29">
        <w:rPr>
          <w:rFonts w:ascii="Times New Roman" w:hAnsi="Times New Roman"/>
          <w:i/>
          <w:sz w:val="20"/>
          <w:szCs w:val="20"/>
          <w:lang w:val="id-ID"/>
        </w:rPr>
        <w:t>Kolmogorov-Smirnov</w:t>
      </w:r>
      <w:r w:rsidRPr="00112A29">
        <w:rPr>
          <w:rFonts w:ascii="Times New Roman" w:hAnsi="Times New Roman"/>
          <w:sz w:val="20"/>
          <w:szCs w:val="20"/>
          <w:lang w:val="id-ID"/>
        </w:rPr>
        <w:t xml:space="preserve"> merupakan uji yang lebih kuat daripada uji </w:t>
      </w:r>
      <w:r w:rsidRPr="00112A29">
        <w:rPr>
          <w:rFonts w:ascii="Times New Roman" w:hAnsi="Times New Roman"/>
          <w:i/>
          <w:sz w:val="20"/>
          <w:szCs w:val="20"/>
          <w:lang w:val="id-ID"/>
        </w:rPr>
        <w:t>Chi-Square</w:t>
      </w:r>
      <w:r w:rsidRPr="00112A29">
        <w:rPr>
          <w:rFonts w:ascii="Times New Roman" w:hAnsi="Times New Roman"/>
          <w:sz w:val="20"/>
          <w:szCs w:val="20"/>
          <w:lang w:val="id-ID"/>
        </w:rPr>
        <w:t xml:space="preserve">. Uji </w:t>
      </w:r>
      <w:r w:rsidRPr="00112A29">
        <w:rPr>
          <w:rFonts w:ascii="Times New Roman" w:hAnsi="Times New Roman"/>
          <w:i/>
          <w:sz w:val="20"/>
          <w:szCs w:val="20"/>
          <w:lang w:val="id-ID"/>
        </w:rPr>
        <w:t xml:space="preserve">Kolmogorov-Smirnov </w:t>
      </w:r>
      <w:r w:rsidRPr="00112A29">
        <w:rPr>
          <w:rFonts w:ascii="Times New Roman" w:hAnsi="Times New Roman"/>
          <w:sz w:val="20"/>
          <w:szCs w:val="20"/>
          <w:lang w:val="id-ID"/>
        </w:rPr>
        <w:t xml:space="preserve"> tidak memerlukan asumsi bahwa populasi berdistribusi secara normal.</w:t>
      </w:r>
    </w:p>
    <w:p w:rsidR="00013D8F" w:rsidRPr="00112A29" w:rsidRDefault="00013D8F" w:rsidP="00112A29">
      <w:pPr>
        <w:pStyle w:val="ListParagraph"/>
        <w:tabs>
          <w:tab w:val="left" w:pos="567"/>
          <w:tab w:val="left" w:pos="7088"/>
        </w:tabs>
        <w:spacing w:after="0" w:line="240" w:lineRule="auto"/>
        <w:ind w:left="0"/>
        <w:jc w:val="both"/>
        <w:rPr>
          <w:rFonts w:ascii="Times New Roman" w:hAnsi="Times New Roman"/>
          <w:i/>
          <w:sz w:val="20"/>
          <w:szCs w:val="20"/>
          <w:lang w:val="id-ID"/>
        </w:rPr>
      </w:pPr>
      <w:r w:rsidRPr="00112A29">
        <w:rPr>
          <w:rFonts w:ascii="Times New Roman" w:hAnsi="Times New Roman"/>
          <w:sz w:val="20"/>
          <w:szCs w:val="20"/>
          <w:lang w:val="id-ID"/>
        </w:rPr>
        <w:t xml:space="preserve">Hipotesis ada uji </w:t>
      </w:r>
      <w:r w:rsidRPr="00112A29">
        <w:rPr>
          <w:rFonts w:ascii="Times New Roman" w:hAnsi="Times New Roman"/>
          <w:i/>
          <w:sz w:val="20"/>
          <w:szCs w:val="20"/>
          <w:lang w:val="id-ID"/>
        </w:rPr>
        <w:t>Kolmogorov-Smirnov adalah sebagai berikut :</w:t>
      </w:r>
    </w:p>
    <w:p w:rsidR="00013D8F" w:rsidRPr="00112A29" w:rsidRDefault="00013D8F" w:rsidP="004D384F">
      <w:pPr>
        <w:pStyle w:val="ListParagraph"/>
        <w:tabs>
          <w:tab w:val="left" w:pos="567"/>
          <w:tab w:val="left" w:pos="7088"/>
        </w:tabs>
        <w:spacing w:after="0" w:line="240" w:lineRule="auto"/>
        <w:ind w:left="709" w:hanging="709"/>
        <w:jc w:val="both"/>
        <w:rPr>
          <w:rFonts w:ascii="Times New Roman" w:hAnsi="Times New Roman"/>
          <w:sz w:val="20"/>
          <w:szCs w:val="20"/>
          <w:lang w:val="id-ID"/>
        </w:rPr>
      </w:pPr>
      <w:r w:rsidRPr="00112A29">
        <w:rPr>
          <w:rFonts w:ascii="Times New Roman" w:hAnsi="Times New Roman"/>
          <w:sz w:val="20"/>
          <w:szCs w:val="20"/>
          <w:lang w:val="id-ID"/>
        </w:rPr>
        <w:t>H</w:t>
      </w:r>
      <w:r w:rsidRPr="00112A29">
        <w:rPr>
          <w:rFonts w:ascii="Times New Roman" w:hAnsi="Times New Roman"/>
          <w:sz w:val="20"/>
          <w:szCs w:val="20"/>
          <w:vertAlign w:val="subscript"/>
          <w:lang w:val="id-ID"/>
        </w:rPr>
        <w:t>0</w:t>
      </w:r>
      <w:r w:rsidRPr="00112A29">
        <w:rPr>
          <w:rFonts w:ascii="Times New Roman" w:hAnsi="Times New Roman"/>
          <w:sz w:val="20"/>
          <w:szCs w:val="20"/>
          <w:lang w:val="id-ID"/>
        </w:rPr>
        <w:tab/>
        <w:t xml:space="preserve">: </w:t>
      </w:r>
      <w:r w:rsidR="004D384F">
        <w:rPr>
          <w:rFonts w:ascii="Times New Roman" w:hAnsi="Times New Roman"/>
          <w:sz w:val="20"/>
          <w:szCs w:val="20"/>
          <w:lang w:val="id-ID"/>
        </w:rPr>
        <w:tab/>
      </w:r>
      <w:r w:rsidRPr="00112A29">
        <w:rPr>
          <w:rFonts w:ascii="Times New Roman" w:hAnsi="Times New Roman"/>
          <w:sz w:val="20"/>
          <w:szCs w:val="20"/>
          <w:lang w:val="id-ID"/>
        </w:rPr>
        <w:t>Data mengikuti distribusi yang ditetapkan</w:t>
      </w:r>
    </w:p>
    <w:p w:rsidR="00013D8F" w:rsidRPr="00112A29" w:rsidRDefault="00013D8F" w:rsidP="00112A29">
      <w:pPr>
        <w:pStyle w:val="ListParagraph"/>
        <w:tabs>
          <w:tab w:val="left" w:pos="567"/>
          <w:tab w:val="left" w:pos="6237"/>
          <w:tab w:val="left" w:pos="7088"/>
        </w:tabs>
        <w:spacing w:after="0" w:line="240" w:lineRule="auto"/>
        <w:ind w:left="709" w:hanging="709"/>
        <w:jc w:val="both"/>
        <w:rPr>
          <w:rFonts w:ascii="Times New Roman" w:hAnsi="Times New Roman"/>
          <w:sz w:val="20"/>
          <w:szCs w:val="20"/>
          <w:lang w:val="id-ID"/>
        </w:rPr>
      </w:pPr>
      <w:r w:rsidRPr="00112A29">
        <w:rPr>
          <w:rFonts w:ascii="Times New Roman" w:hAnsi="Times New Roman"/>
          <w:sz w:val="20"/>
          <w:szCs w:val="20"/>
          <w:lang w:val="id-ID"/>
        </w:rPr>
        <w:t>H</w:t>
      </w:r>
      <w:r w:rsidRPr="00112A29">
        <w:rPr>
          <w:rFonts w:ascii="Times New Roman" w:hAnsi="Times New Roman"/>
          <w:sz w:val="20"/>
          <w:szCs w:val="20"/>
          <w:vertAlign w:val="subscript"/>
          <w:lang w:val="id-ID"/>
        </w:rPr>
        <w:t>1</w:t>
      </w:r>
      <w:r w:rsidRPr="00112A29">
        <w:rPr>
          <w:rFonts w:ascii="Times New Roman" w:hAnsi="Times New Roman"/>
          <w:sz w:val="20"/>
          <w:szCs w:val="20"/>
          <w:lang w:val="id-ID"/>
        </w:rPr>
        <w:tab/>
        <w:t>:</w:t>
      </w:r>
      <w:r w:rsidR="004D384F">
        <w:rPr>
          <w:rFonts w:ascii="Times New Roman" w:hAnsi="Times New Roman"/>
          <w:sz w:val="20"/>
          <w:szCs w:val="20"/>
          <w:lang w:val="id-ID"/>
        </w:rPr>
        <w:tab/>
      </w:r>
      <w:r w:rsidRPr="00112A29">
        <w:rPr>
          <w:rFonts w:ascii="Times New Roman" w:hAnsi="Times New Roman"/>
          <w:sz w:val="20"/>
          <w:szCs w:val="20"/>
          <w:lang w:val="id-ID"/>
        </w:rPr>
        <w:t>Data tidak mengikuti distribusi yang ditetapkan.</w:t>
      </w:r>
      <w:r w:rsidRPr="00112A29">
        <w:rPr>
          <w:rFonts w:ascii="Times New Roman" w:hAnsi="Times New Roman"/>
          <w:sz w:val="20"/>
          <w:szCs w:val="20"/>
          <w:lang w:val="id-ID"/>
        </w:rPr>
        <w:tab/>
      </w:r>
    </w:p>
    <w:p w:rsidR="00013D8F" w:rsidRPr="00112A29" w:rsidRDefault="00112A29" w:rsidP="0091180D">
      <w:pPr>
        <w:tabs>
          <w:tab w:val="num" w:pos="180"/>
          <w:tab w:val="left" w:pos="567"/>
          <w:tab w:val="left" w:pos="3828"/>
        </w:tabs>
        <w:spacing w:after="0" w:line="240" w:lineRule="auto"/>
        <w:ind w:firstLine="270"/>
        <w:jc w:val="both"/>
        <w:rPr>
          <w:rFonts w:ascii="Times New Roman" w:hAnsi="Times New Roman"/>
          <w:sz w:val="20"/>
          <w:szCs w:val="20"/>
          <w:lang w:val="id-ID"/>
        </w:rPr>
      </w:pPr>
      <w:r w:rsidRPr="00112A29">
        <w:rPr>
          <w:rFonts w:ascii="Times New Roman" w:hAnsi="Times New Roman"/>
          <w:sz w:val="20"/>
          <w:szCs w:val="20"/>
        </w:rPr>
        <w:t xml:space="preserve">Distribusi pengujian yang digunakan adalah distribusi </w:t>
      </w:r>
      <w:r w:rsidRPr="00112A29">
        <w:rPr>
          <w:rFonts w:ascii="Times New Roman" w:hAnsi="Times New Roman"/>
          <w:i/>
          <w:sz w:val="20"/>
          <w:szCs w:val="20"/>
        </w:rPr>
        <w:t>Kolmogorov-Smirnov</w:t>
      </w:r>
      <w:r w:rsidRPr="00112A29">
        <w:rPr>
          <w:rFonts w:ascii="Times New Roman" w:hAnsi="Times New Roman"/>
          <w:sz w:val="20"/>
          <w:szCs w:val="20"/>
        </w:rPr>
        <w:t xml:space="preserve"> untuk sampel tunggal dimana distribusi ini digunakan untuk mengetahui apakah terdapat perbedaan yang signifikan antara distribusi frekuensi observasi dengan distribusi frekuensi harapan yang dilambangkan </w:t>
      </w:r>
      <w:r w:rsidRPr="00112A29">
        <w:rPr>
          <w:rFonts w:ascii="Times New Roman" w:hAnsi="Times New Roman"/>
          <w:sz w:val="20"/>
          <w:szCs w:val="20"/>
          <w:lang w:val="sv-SE"/>
        </w:rPr>
        <w:t>D</w:t>
      </w:r>
      <w:r w:rsidRPr="00112A29">
        <w:rPr>
          <w:rFonts w:ascii="Times New Roman" w:hAnsi="Times New Roman"/>
          <w:sz w:val="20"/>
          <w:szCs w:val="20"/>
          <w:vertAlign w:val="subscript"/>
          <w:lang w:val="sv-SE"/>
        </w:rPr>
        <w:t xml:space="preserve">hitung </w:t>
      </w:r>
      <w:r w:rsidRPr="00112A29">
        <w:rPr>
          <w:rFonts w:ascii="Times New Roman" w:hAnsi="Times New Roman"/>
          <w:sz w:val="20"/>
          <w:szCs w:val="20"/>
        </w:rPr>
        <w:t xml:space="preserve">. Nilai </w:t>
      </w:r>
      <w:r w:rsidRPr="00112A29">
        <w:rPr>
          <w:rFonts w:ascii="Times New Roman" w:hAnsi="Times New Roman"/>
          <w:i/>
          <w:sz w:val="20"/>
          <w:szCs w:val="20"/>
        </w:rPr>
        <w:t xml:space="preserve">Kolmogorov-Smirnov </w:t>
      </w:r>
      <w:r w:rsidRPr="00112A29">
        <w:rPr>
          <w:rFonts w:ascii="Times New Roman" w:hAnsi="Times New Roman"/>
          <w:sz w:val="20"/>
          <w:szCs w:val="20"/>
        </w:rPr>
        <w:t xml:space="preserve">dihitung dalam pengujian statistik dengan uji </w:t>
      </w:r>
      <w:r w:rsidRPr="00112A29">
        <w:rPr>
          <w:rFonts w:ascii="Times New Roman" w:hAnsi="Times New Roman"/>
          <w:i/>
          <w:sz w:val="20"/>
          <w:szCs w:val="20"/>
        </w:rPr>
        <w:t xml:space="preserve">Kolmogorov-Smirnov </w:t>
      </w:r>
      <w:r w:rsidRPr="00112A29">
        <w:rPr>
          <w:rFonts w:ascii="Times New Roman" w:hAnsi="Times New Roman"/>
          <w:sz w:val="20"/>
          <w:szCs w:val="20"/>
        </w:rPr>
        <w:t xml:space="preserve">dan di beri simbol </w:t>
      </w:r>
      <w:r w:rsidRPr="00112A29">
        <w:rPr>
          <w:rFonts w:ascii="Times New Roman" w:hAnsi="Times New Roman"/>
          <w:sz w:val="20"/>
          <w:szCs w:val="20"/>
          <w:lang w:val="sv-SE"/>
        </w:rPr>
        <w:t>D</w:t>
      </w:r>
      <w:r w:rsidRPr="00112A29">
        <w:rPr>
          <w:rFonts w:ascii="Times New Roman" w:hAnsi="Times New Roman"/>
          <w:sz w:val="20"/>
          <w:szCs w:val="20"/>
          <w:vertAlign w:val="subscript"/>
          <w:lang w:val="sv-SE"/>
        </w:rPr>
        <w:t xml:space="preserve">hitung </w:t>
      </w:r>
      <w:r w:rsidRPr="00112A29">
        <w:rPr>
          <w:rFonts w:ascii="Times New Roman" w:hAnsi="Times New Roman"/>
          <w:sz w:val="20"/>
          <w:szCs w:val="20"/>
        </w:rPr>
        <w:t xml:space="preserve"> yang dapat diperoleh dengan menggunakan</w:t>
      </w:r>
      <w:r w:rsidR="00724215">
        <w:rPr>
          <w:rFonts w:ascii="Times New Roman" w:hAnsi="Times New Roman"/>
          <w:sz w:val="20"/>
          <w:szCs w:val="20"/>
          <w:lang w:val="id-ID"/>
        </w:rPr>
        <w:t xml:space="preserve"> </w:t>
      </w:r>
      <w:r w:rsidRPr="00112A29">
        <w:rPr>
          <w:rFonts w:ascii="Times New Roman" w:hAnsi="Times New Roman"/>
          <w:sz w:val="20"/>
          <w:szCs w:val="20"/>
        </w:rPr>
        <w:t>:</w:t>
      </w:r>
      <w:r>
        <w:rPr>
          <w:rFonts w:ascii="Times New Roman" w:hAnsi="Times New Roman"/>
          <w:sz w:val="20"/>
          <w:szCs w:val="20"/>
          <w:lang w:val="id-ID"/>
        </w:rPr>
        <w:t xml:space="preserve">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D</m:t>
            </m:r>
          </m:e>
          <m:sub>
            <m:r>
              <w:rPr>
                <w:rFonts w:ascii="Times New Roman" w:eastAsiaTheme="minorEastAsia" w:hAnsi="Cambria Math"/>
                <w:sz w:val="20"/>
                <w:szCs w:val="20"/>
              </w:rPr>
              <m:t>h</m:t>
            </m:r>
            <m:r>
              <w:rPr>
                <w:rFonts w:ascii="Cambria Math" w:eastAsiaTheme="minorEastAsia" w:hAnsi="Cambria Math"/>
                <w:sz w:val="20"/>
                <w:szCs w:val="20"/>
              </w:rPr>
              <m:t>itung</m:t>
            </m:r>
          </m:sub>
        </m:sSub>
        <m:r>
          <w:rPr>
            <w:rFonts w:ascii="Cambria Math" w:eastAsiaTheme="minorEastAsia" w:hAnsi="Times New Roman"/>
            <w:sz w:val="20"/>
            <w:szCs w:val="20"/>
          </w:rPr>
          <m:t>=</m:t>
        </m:r>
        <m:r>
          <m:rPr>
            <m:sty m:val="p"/>
          </m:rPr>
          <w:rPr>
            <w:rFonts w:ascii="Cambria Math" w:eastAsiaTheme="minorEastAsia" w:hAnsi="Times New Roman"/>
            <w:sz w:val="20"/>
            <w:szCs w:val="20"/>
          </w:rPr>
          <m:t>max</m:t>
        </m:r>
        <m:r>
          <m:rPr>
            <m:sty m:val="p"/>
          </m:rPr>
          <w:rPr>
            <w:rFonts w:ascii="Times New Roman" w:eastAsiaTheme="minorEastAsia" w:hAnsi="Cambria Math"/>
            <w:sz w:val="20"/>
            <w:szCs w:val="20"/>
          </w:rPr>
          <m:t>⁡</m:t>
        </m:r>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e</m:t>
            </m:r>
          </m:sub>
        </m:sSub>
        <m:r>
          <w:rPr>
            <w:rFonts w:ascii="Times New Roman"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o</m:t>
            </m:r>
          </m:sub>
        </m:sSub>
        <m:r>
          <w:rPr>
            <w:rFonts w:ascii="Cambria Math" w:eastAsiaTheme="minorEastAsia" w:hAnsi="Times New Roman"/>
            <w:sz w:val="20"/>
            <w:szCs w:val="20"/>
          </w:rPr>
          <m:t>|</m:t>
        </m:r>
      </m:oMath>
      <w:r w:rsidR="00136F8F">
        <w:rPr>
          <w:rFonts w:ascii="Times New Roman" w:hAnsi="Times New Roman"/>
          <w:sz w:val="20"/>
          <w:szCs w:val="20"/>
          <w:lang w:val="id-ID"/>
        </w:rPr>
        <w:tab/>
        <w:t>(3</w:t>
      </w:r>
      <w:r>
        <w:rPr>
          <w:rFonts w:ascii="Times New Roman" w:hAnsi="Times New Roman"/>
          <w:sz w:val="20"/>
          <w:szCs w:val="20"/>
          <w:lang w:val="id-ID"/>
        </w:rPr>
        <w:t>)</w:t>
      </w:r>
    </w:p>
    <w:p w:rsidR="00112A29" w:rsidRPr="00724215" w:rsidRDefault="00112A29" w:rsidP="0091180D">
      <w:pPr>
        <w:tabs>
          <w:tab w:val="num" w:pos="180"/>
          <w:tab w:val="left" w:pos="567"/>
        </w:tabs>
        <w:spacing w:after="0" w:line="240" w:lineRule="auto"/>
        <w:ind w:firstLine="270"/>
        <w:jc w:val="both"/>
        <w:rPr>
          <w:rFonts w:ascii="Times New Roman" w:hAnsi="Times New Roman"/>
          <w:sz w:val="20"/>
          <w:szCs w:val="20"/>
        </w:rPr>
      </w:pPr>
      <w:r w:rsidRPr="00724215">
        <w:rPr>
          <w:rFonts w:ascii="Times New Roman" w:hAnsi="Times New Roman"/>
          <w:sz w:val="20"/>
          <w:szCs w:val="20"/>
          <w:lang w:val="sv-SE"/>
        </w:rPr>
        <w:t>D</w:t>
      </w:r>
      <w:r w:rsidRPr="00724215">
        <w:rPr>
          <w:rFonts w:ascii="Times New Roman" w:hAnsi="Times New Roman"/>
          <w:sz w:val="20"/>
          <w:szCs w:val="20"/>
          <w:vertAlign w:val="subscript"/>
          <w:lang w:val="sv-SE"/>
        </w:rPr>
        <w:t>hitung</w:t>
      </w:r>
      <w:r w:rsidRPr="00724215">
        <w:rPr>
          <w:rFonts w:ascii="Times New Roman" w:hAnsi="Times New Roman"/>
          <w:sz w:val="20"/>
          <w:szCs w:val="20"/>
        </w:rPr>
        <w:t xml:space="preserve"> adalah deviasi absolut yang tertinggi, berupa selisih tertinggi antara frekuensi harapan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e</m:t>
            </m:r>
          </m:sub>
        </m:sSub>
      </m:oMath>
      <w:r w:rsidRPr="00724215">
        <w:rPr>
          <w:rFonts w:ascii="Times New Roman" w:hAnsi="Times New Roman"/>
          <w:sz w:val="20"/>
          <w:szCs w:val="20"/>
        </w:rPr>
        <w:t>) dan frekuensi observasi (</w:t>
      </w:r>
      <m:oMath>
        <m:sSub>
          <m:sSubPr>
            <m:ctrlPr>
              <w:rPr>
                <w:rFonts w:ascii="Cambria Math" w:eastAsiaTheme="minorEastAsia" w:hAnsi="Times New Roman"/>
                <w:i/>
                <w:sz w:val="20"/>
                <w:szCs w:val="20"/>
              </w:rPr>
            </m:ctrlPr>
          </m:sSubPr>
          <m:e>
            <m:r>
              <w:rPr>
                <w:rFonts w:ascii="Cambria Math" w:eastAsiaTheme="minorEastAsia" w:hAnsi="Cambria Math"/>
                <w:sz w:val="20"/>
                <w:szCs w:val="20"/>
              </w:rPr>
              <m:t>F</m:t>
            </m:r>
          </m:e>
          <m:sub>
            <m:r>
              <w:rPr>
                <w:rFonts w:ascii="Cambria Math" w:eastAsiaTheme="minorEastAsia" w:hAnsi="Cambria Math"/>
                <w:sz w:val="20"/>
                <w:szCs w:val="20"/>
              </w:rPr>
              <m:t>o</m:t>
            </m:r>
          </m:sub>
        </m:sSub>
      </m:oMath>
      <w:r w:rsidRPr="00724215">
        <w:rPr>
          <w:rFonts w:ascii="Times New Roman" w:hAnsi="Times New Roman"/>
          <w:sz w:val="20"/>
          <w:szCs w:val="20"/>
        </w:rPr>
        <w:t xml:space="preserve">). Nilai </w:t>
      </w:r>
      <w:r w:rsidRPr="00724215">
        <w:rPr>
          <w:rFonts w:ascii="Times New Roman" w:hAnsi="Times New Roman"/>
          <w:sz w:val="20"/>
          <w:szCs w:val="20"/>
          <w:lang w:val="sv-SE"/>
        </w:rPr>
        <w:t>D</w:t>
      </w:r>
      <w:r w:rsidRPr="00724215">
        <w:rPr>
          <w:rFonts w:ascii="Times New Roman" w:hAnsi="Times New Roman"/>
          <w:sz w:val="20"/>
          <w:szCs w:val="20"/>
          <w:vertAlign w:val="subscript"/>
          <w:lang w:val="sv-SE"/>
        </w:rPr>
        <w:t>hitung</w:t>
      </w:r>
      <w:r w:rsidR="004D384F" w:rsidRPr="00724215">
        <w:rPr>
          <w:rFonts w:ascii="Times New Roman" w:hAnsi="Times New Roman"/>
          <w:sz w:val="20"/>
          <w:szCs w:val="20"/>
          <w:vertAlign w:val="subscript"/>
          <w:lang w:val="id-ID"/>
        </w:rPr>
        <w:t xml:space="preserve"> </w:t>
      </w:r>
      <w:r w:rsidRPr="00724215">
        <w:rPr>
          <w:rFonts w:ascii="Times New Roman" w:hAnsi="Times New Roman"/>
          <w:sz w:val="20"/>
          <w:szCs w:val="20"/>
        </w:rPr>
        <w:t>berguna</w:t>
      </w:r>
      <w:r w:rsidRPr="00112A29">
        <w:rPr>
          <w:rFonts w:ascii="Times New Roman" w:hAnsi="Times New Roman"/>
        </w:rPr>
        <w:t xml:space="preserve">, </w:t>
      </w:r>
      <w:r w:rsidRPr="00724215">
        <w:rPr>
          <w:rFonts w:ascii="Times New Roman" w:hAnsi="Times New Roman"/>
          <w:sz w:val="20"/>
          <w:szCs w:val="20"/>
        </w:rPr>
        <w:t>terutama untuk membuat dugaan mengenai keeratan antara distribusi frekuensi observasi (</w:t>
      </w:r>
      <w:r w:rsidRPr="00724215">
        <w:rPr>
          <w:rFonts w:ascii="Times New Roman" w:hAnsi="Times New Roman"/>
          <w:i/>
          <w:sz w:val="20"/>
          <w:szCs w:val="20"/>
        </w:rPr>
        <w:t>observed frequency distribution</w:t>
      </w:r>
      <w:r w:rsidRPr="00724215">
        <w:rPr>
          <w:rFonts w:ascii="Times New Roman" w:hAnsi="Times New Roman"/>
          <w:sz w:val="20"/>
          <w:szCs w:val="20"/>
        </w:rPr>
        <w:t>) dengan distribusi yang diharapkan (</w:t>
      </w:r>
      <w:r w:rsidRPr="00724215">
        <w:rPr>
          <w:rFonts w:ascii="Times New Roman" w:hAnsi="Times New Roman"/>
          <w:i/>
          <w:sz w:val="20"/>
          <w:szCs w:val="20"/>
        </w:rPr>
        <w:t>expected frequency distribution</w:t>
      </w:r>
      <w:r w:rsidRPr="00724215">
        <w:rPr>
          <w:rFonts w:ascii="Times New Roman" w:hAnsi="Times New Roman"/>
          <w:sz w:val="20"/>
          <w:szCs w:val="20"/>
        </w:rPr>
        <w:t xml:space="preserve">). Distribusi probabilitas </w:t>
      </w:r>
      <w:r w:rsidRPr="00724215">
        <w:rPr>
          <w:rFonts w:ascii="Times New Roman" w:hAnsi="Times New Roman"/>
          <w:sz w:val="20"/>
          <w:szCs w:val="20"/>
          <w:lang w:val="sv-SE"/>
        </w:rPr>
        <w:t>D</w:t>
      </w:r>
      <w:r w:rsidRPr="00724215">
        <w:rPr>
          <w:rFonts w:ascii="Times New Roman" w:hAnsi="Times New Roman"/>
          <w:sz w:val="20"/>
          <w:szCs w:val="20"/>
          <w:vertAlign w:val="subscript"/>
          <w:lang w:val="sv-SE"/>
        </w:rPr>
        <w:t xml:space="preserve">hitung </w:t>
      </w:r>
      <w:r w:rsidRPr="00724215">
        <w:rPr>
          <w:rFonts w:ascii="Times New Roman" w:hAnsi="Times New Roman"/>
          <w:sz w:val="20"/>
          <w:szCs w:val="20"/>
        </w:rPr>
        <w:t>t</w:t>
      </w:r>
      <w:r w:rsidR="004D384F" w:rsidRPr="00724215">
        <w:rPr>
          <w:rFonts w:ascii="Times New Roman" w:hAnsi="Times New Roman"/>
          <w:sz w:val="20"/>
          <w:szCs w:val="20"/>
        </w:rPr>
        <w:t>ergantung dari banyaknya sampel</w:t>
      </w:r>
      <w:r w:rsidR="004D384F" w:rsidRPr="00724215">
        <w:rPr>
          <w:rFonts w:ascii="Times New Roman" w:hAnsi="Times New Roman"/>
          <w:sz w:val="20"/>
          <w:szCs w:val="20"/>
          <w:lang w:val="id-ID"/>
        </w:rPr>
        <w:t xml:space="preserve"> </w:t>
      </w:r>
      <w:r w:rsidRPr="00724215">
        <w:rPr>
          <w:rFonts w:ascii="Times New Roman" w:hAnsi="Times New Roman"/>
          <w:sz w:val="20"/>
          <w:szCs w:val="20"/>
        </w:rPr>
        <w:t>(n) yang digu</w:t>
      </w:r>
      <w:r w:rsidR="004D384F" w:rsidRPr="00724215">
        <w:rPr>
          <w:rFonts w:ascii="Times New Roman" w:hAnsi="Times New Roman"/>
          <w:sz w:val="20"/>
          <w:szCs w:val="20"/>
        </w:rPr>
        <w:t>nakan dan tidak tergantung</w:t>
      </w:r>
      <w:r w:rsidR="004D384F" w:rsidRPr="00724215">
        <w:rPr>
          <w:rFonts w:ascii="Times New Roman" w:hAnsi="Times New Roman"/>
          <w:sz w:val="20"/>
          <w:szCs w:val="20"/>
          <w:lang w:val="id-ID"/>
        </w:rPr>
        <w:t xml:space="preserve"> </w:t>
      </w:r>
      <w:r w:rsidRPr="00724215">
        <w:rPr>
          <w:rFonts w:ascii="Times New Roman" w:hAnsi="Times New Roman"/>
          <w:sz w:val="20"/>
          <w:szCs w:val="20"/>
        </w:rPr>
        <w:t>distribusi frekuensi harapannya</w:t>
      </w:r>
      <w:r w:rsidR="00724215">
        <w:rPr>
          <w:rFonts w:ascii="Times New Roman" w:hAnsi="Times New Roman"/>
          <w:sz w:val="20"/>
          <w:szCs w:val="20"/>
          <w:lang w:val="id-ID"/>
        </w:rPr>
        <w:t xml:space="preserve"> (Algifari, 1997)</w:t>
      </w:r>
      <w:r w:rsidRPr="00724215">
        <w:rPr>
          <w:rFonts w:ascii="Times New Roman" w:hAnsi="Times New Roman"/>
          <w:sz w:val="20"/>
          <w:szCs w:val="20"/>
        </w:rPr>
        <w:t>.</w:t>
      </w:r>
    </w:p>
    <w:p w:rsidR="00B81948" w:rsidRDefault="00B81948" w:rsidP="00AC4AA2">
      <w:pPr>
        <w:tabs>
          <w:tab w:val="left" w:pos="567"/>
          <w:tab w:val="left" w:pos="7088"/>
        </w:tabs>
        <w:spacing w:after="0" w:line="240" w:lineRule="auto"/>
        <w:jc w:val="both"/>
        <w:rPr>
          <w:rFonts w:ascii="Times New Roman" w:hAnsi="Times New Roman"/>
          <w:b/>
          <w:sz w:val="20"/>
          <w:szCs w:val="20"/>
          <w:lang w:val="id-ID"/>
        </w:rPr>
      </w:pPr>
    </w:p>
    <w:p w:rsidR="007241EC" w:rsidRDefault="007241EC" w:rsidP="00AC4AA2">
      <w:pPr>
        <w:tabs>
          <w:tab w:val="left" w:pos="567"/>
          <w:tab w:val="left" w:pos="7088"/>
        </w:tabs>
        <w:spacing w:after="0" w:line="240" w:lineRule="auto"/>
        <w:jc w:val="both"/>
        <w:rPr>
          <w:rFonts w:ascii="Times New Roman" w:hAnsi="Times New Roman"/>
          <w:b/>
          <w:sz w:val="20"/>
          <w:szCs w:val="20"/>
        </w:rPr>
      </w:pPr>
    </w:p>
    <w:p w:rsidR="007241EC" w:rsidRDefault="007241EC" w:rsidP="00AC4AA2">
      <w:pPr>
        <w:tabs>
          <w:tab w:val="left" w:pos="567"/>
          <w:tab w:val="left" w:pos="7088"/>
        </w:tabs>
        <w:spacing w:after="0" w:line="240" w:lineRule="auto"/>
        <w:jc w:val="both"/>
        <w:rPr>
          <w:rFonts w:ascii="Times New Roman" w:hAnsi="Times New Roman"/>
          <w:b/>
          <w:sz w:val="20"/>
          <w:szCs w:val="20"/>
        </w:rPr>
      </w:pPr>
    </w:p>
    <w:p w:rsidR="00AC4AA2" w:rsidRPr="00AC4AA2" w:rsidRDefault="00AC4AA2" w:rsidP="00AC4AA2">
      <w:pPr>
        <w:tabs>
          <w:tab w:val="left" w:pos="567"/>
          <w:tab w:val="left" w:pos="7088"/>
        </w:tabs>
        <w:spacing w:after="0" w:line="240" w:lineRule="auto"/>
        <w:jc w:val="both"/>
        <w:rPr>
          <w:rFonts w:ascii="Times New Roman" w:hAnsi="Times New Roman"/>
          <w:b/>
          <w:sz w:val="20"/>
          <w:szCs w:val="20"/>
          <w:lang w:val="id-ID"/>
        </w:rPr>
      </w:pPr>
      <w:r w:rsidRPr="00AC4AA2">
        <w:rPr>
          <w:rFonts w:ascii="Times New Roman" w:hAnsi="Times New Roman"/>
          <w:b/>
          <w:sz w:val="20"/>
          <w:szCs w:val="20"/>
          <w:lang w:val="id-ID"/>
        </w:rPr>
        <w:lastRenderedPageBreak/>
        <w:t>Model Antrian</w:t>
      </w:r>
    </w:p>
    <w:p w:rsidR="00AC4AA2" w:rsidRPr="00AC4AA2" w:rsidRDefault="00AC4AA2" w:rsidP="00AC4AA2">
      <w:pPr>
        <w:tabs>
          <w:tab w:val="left" w:pos="284"/>
          <w:tab w:val="left" w:pos="7088"/>
        </w:tabs>
        <w:spacing w:after="0" w:line="240" w:lineRule="auto"/>
        <w:jc w:val="both"/>
        <w:rPr>
          <w:rFonts w:ascii="Times New Roman" w:hAnsi="Times New Roman"/>
          <w:sz w:val="20"/>
          <w:szCs w:val="20"/>
        </w:rPr>
      </w:pPr>
      <w:r>
        <w:rPr>
          <w:rFonts w:ascii="Times New Roman" w:hAnsi="Times New Roman"/>
          <w:sz w:val="20"/>
          <w:szCs w:val="20"/>
          <w:lang w:val="id-ID"/>
        </w:rPr>
        <w:tab/>
      </w:r>
      <w:r w:rsidRPr="00AC4AA2">
        <w:rPr>
          <w:rFonts w:ascii="Times New Roman" w:hAnsi="Times New Roman"/>
          <w:sz w:val="20"/>
          <w:szCs w:val="20"/>
        </w:rPr>
        <w:t>Bentuk kombinasi proses kedatangan dengan pelayanan pada umumnya dikenal sebagai standar universal, yaitu :</w:t>
      </w:r>
    </w:p>
    <w:p w:rsidR="00AC4AA2" w:rsidRPr="00AC4AA2" w:rsidRDefault="00AC4AA2" w:rsidP="00AC4AA2">
      <w:pPr>
        <w:tabs>
          <w:tab w:val="left" w:pos="567"/>
          <w:tab w:val="left" w:pos="7088"/>
        </w:tabs>
        <w:spacing w:after="0" w:line="240" w:lineRule="auto"/>
        <w:ind w:firstLine="567"/>
        <w:jc w:val="center"/>
        <w:rPr>
          <w:rFonts w:ascii="Times New Roman" w:hAnsi="Times New Roman"/>
          <w:i/>
          <w:sz w:val="20"/>
          <w:szCs w:val="20"/>
        </w:rPr>
      </w:pPr>
      <w:r w:rsidRPr="00AC4AA2">
        <w:rPr>
          <w:rFonts w:ascii="Times New Roman" w:hAnsi="Times New Roman"/>
          <w:i/>
          <w:sz w:val="20"/>
          <w:szCs w:val="20"/>
        </w:rPr>
        <w:t>(a/b/c):(d/e/f)</w:t>
      </w:r>
    </w:p>
    <w:p w:rsidR="00AC4AA2" w:rsidRPr="00AC4AA2" w:rsidRDefault="00AC4AA2" w:rsidP="00AC4AA2">
      <w:pPr>
        <w:tabs>
          <w:tab w:val="left" w:pos="284"/>
          <w:tab w:val="left" w:pos="7088"/>
        </w:tabs>
        <w:spacing w:after="0" w:line="240" w:lineRule="auto"/>
        <w:jc w:val="both"/>
        <w:rPr>
          <w:rFonts w:ascii="Times New Roman" w:hAnsi="Times New Roman"/>
          <w:sz w:val="20"/>
          <w:szCs w:val="20"/>
        </w:rPr>
      </w:pPr>
      <w:r>
        <w:rPr>
          <w:rFonts w:ascii="Times New Roman" w:hAnsi="Times New Roman"/>
          <w:sz w:val="20"/>
          <w:szCs w:val="20"/>
          <w:lang w:val="id-ID"/>
        </w:rPr>
        <w:tab/>
      </w:r>
      <w:r w:rsidRPr="00AC4AA2">
        <w:rPr>
          <w:rFonts w:ascii="Times New Roman" w:hAnsi="Times New Roman"/>
          <w:sz w:val="20"/>
          <w:szCs w:val="20"/>
        </w:rPr>
        <w:t xml:space="preserve">Di mana simbol </w:t>
      </w:r>
      <w:r w:rsidRPr="00AC4AA2">
        <w:rPr>
          <w:rFonts w:ascii="Times New Roman" w:hAnsi="Times New Roman"/>
          <w:i/>
          <w:sz w:val="20"/>
          <w:szCs w:val="20"/>
        </w:rPr>
        <w:t>a,b,c,d,e</w:t>
      </w:r>
      <w:r w:rsidRPr="00AC4AA2">
        <w:rPr>
          <w:rFonts w:ascii="Times New Roman" w:hAnsi="Times New Roman"/>
          <w:sz w:val="20"/>
          <w:szCs w:val="20"/>
        </w:rPr>
        <w:t xml:space="preserve">, dan </w:t>
      </w:r>
      <w:r w:rsidRPr="00AC4AA2">
        <w:rPr>
          <w:rFonts w:ascii="Times New Roman" w:hAnsi="Times New Roman"/>
          <w:i/>
          <w:sz w:val="20"/>
          <w:szCs w:val="20"/>
        </w:rPr>
        <w:t>f</w:t>
      </w:r>
      <w:r w:rsidRPr="00AC4AA2">
        <w:rPr>
          <w:rFonts w:ascii="Times New Roman" w:hAnsi="Times New Roman"/>
          <w:sz w:val="20"/>
          <w:szCs w:val="20"/>
        </w:rPr>
        <w:t xml:space="preserve"> ini merupakan unsur-unsur dasar dari model baris antrian.</w:t>
      </w:r>
    </w:p>
    <w:p w:rsidR="00AC4AA2" w:rsidRPr="00AC4AA2" w:rsidRDefault="00AC4AA2" w:rsidP="00AC4AA2">
      <w:pPr>
        <w:tabs>
          <w:tab w:val="left" w:pos="567"/>
          <w:tab w:val="left" w:pos="7088"/>
        </w:tabs>
        <w:spacing w:after="0" w:line="240" w:lineRule="auto"/>
        <w:jc w:val="both"/>
        <w:rPr>
          <w:rFonts w:ascii="Times New Roman" w:hAnsi="Times New Roman"/>
          <w:sz w:val="20"/>
          <w:szCs w:val="20"/>
        </w:rPr>
      </w:pPr>
      <w:r w:rsidRPr="00AC4AA2">
        <w:rPr>
          <w:rFonts w:ascii="Times New Roman" w:hAnsi="Times New Roman"/>
          <w:sz w:val="20"/>
          <w:szCs w:val="20"/>
        </w:rPr>
        <w:t>Penjelasan dari s</w:t>
      </w:r>
      <w:r w:rsidRPr="00AC4AA2">
        <w:rPr>
          <w:rFonts w:ascii="Times New Roman" w:hAnsi="Times New Roman"/>
          <w:sz w:val="20"/>
          <w:szCs w:val="20"/>
          <w:lang w:val="id-ID"/>
        </w:rPr>
        <w:t>i</w:t>
      </w:r>
      <w:r w:rsidRPr="00AC4AA2">
        <w:rPr>
          <w:rFonts w:ascii="Times New Roman" w:hAnsi="Times New Roman"/>
          <w:sz w:val="20"/>
          <w:szCs w:val="20"/>
        </w:rPr>
        <w:t>mbol-simbol ini adalah :</w:t>
      </w:r>
    </w:p>
    <w:p w:rsidR="00AC4AA2" w:rsidRPr="00AC4AA2" w:rsidRDefault="00AC4AA2" w:rsidP="00AC4AA2">
      <w:pPr>
        <w:tabs>
          <w:tab w:val="left" w:pos="567"/>
          <w:tab w:val="left" w:pos="851"/>
          <w:tab w:val="left" w:pos="7088"/>
        </w:tabs>
        <w:spacing w:after="0" w:line="240" w:lineRule="auto"/>
        <w:jc w:val="both"/>
        <w:rPr>
          <w:rFonts w:ascii="Times New Roman" w:hAnsi="Times New Roman"/>
          <w:sz w:val="20"/>
          <w:szCs w:val="20"/>
        </w:rPr>
      </w:pPr>
      <w:r>
        <w:rPr>
          <w:rFonts w:ascii="Times New Roman" w:hAnsi="Times New Roman"/>
          <w:i/>
          <w:sz w:val="20"/>
          <w:szCs w:val="20"/>
        </w:rPr>
        <w:t xml:space="preserve">a </w:t>
      </w:r>
      <w:r w:rsidRPr="00AC4AA2">
        <w:rPr>
          <w:rFonts w:ascii="Times New Roman" w:hAnsi="Times New Roman"/>
          <w:sz w:val="20"/>
          <w:szCs w:val="20"/>
        </w:rPr>
        <w:t>: Distribusi kedatangan (</w:t>
      </w:r>
      <w:r w:rsidRPr="00AC4AA2">
        <w:rPr>
          <w:rFonts w:ascii="Times New Roman" w:hAnsi="Times New Roman"/>
          <w:i/>
          <w:sz w:val="20"/>
          <w:szCs w:val="20"/>
        </w:rPr>
        <w:t>arrival distribution</w:t>
      </w:r>
      <w:r w:rsidRPr="00AC4AA2">
        <w:rPr>
          <w:rFonts w:ascii="Times New Roman" w:hAnsi="Times New Roman"/>
          <w:sz w:val="20"/>
          <w:szCs w:val="20"/>
        </w:rPr>
        <w:t>)</w:t>
      </w:r>
    </w:p>
    <w:p w:rsidR="00AC4AA2" w:rsidRPr="00AC4AA2" w:rsidRDefault="00AC4AA2" w:rsidP="00AC4AA2">
      <w:pPr>
        <w:tabs>
          <w:tab w:val="left" w:pos="567"/>
          <w:tab w:val="left" w:pos="851"/>
          <w:tab w:val="left" w:pos="7088"/>
        </w:tabs>
        <w:spacing w:after="0" w:line="240" w:lineRule="auto"/>
        <w:ind w:left="284" w:hanging="284"/>
        <w:jc w:val="both"/>
        <w:rPr>
          <w:rFonts w:ascii="Times New Roman" w:hAnsi="Times New Roman"/>
          <w:sz w:val="20"/>
          <w:szCs w:val="20"/>
        </w:rPr>
      </w:pPr>
      <w:r w:rsidRPr="00AC4AA2">
        <w:rPr>
          <w:rFonts w:ascii="Times New Roman" w:hAnsi="Times New Roman"/>
          <w:i/>
          <w:sz w:val="20"/>
          <w:szCs w:val="20"/>
        </w:rPr>
        <w:t>b</w:t>
      </w:r>
      <w:r>
        <w:rPr>
          <w:rFonts w:ascii="Times New Roman" w:hAnsi="Times New Roman"/>
          <w:sz w:val="20"/>
          <w:szCs w:val="20"/>
          <w:lang w:val="id-ID"/>
        </w:rPr>
        <w:t xml:space="preserve"> </w:t>
      </w:r>
      <w:r w:rsidRPr="00AC4AA2">
        <w:rPr>
          <w:rFonts w:ascii="Times New Roman" w:hAnsi="Times New Roman"/>
          <w:sz w:val="20"/>
          <w:szCs w:val="20"/>
        </w:rPr>
        <w:t>: Distribusi waktu pelayanan atau keberangkatan (</w:t>
      </w:r>
      <w:r w:rsidRPr="00AC4AA2">
        <w:rPr>
          <w:rFonts w:ascii="Times New Roman" w:hAnsi="Times New Roman"/>
          <w:i/>
          <w:sz w:val="20"/>
          <w:szCs w:val="20"/>
        </w:rPr>
        <w:t>service time departure</w:t>
      </w:r>
      <w:r w:rsidRPr="00AC4AA2">
        <w:rPr>
          <w:rFonts w:ascii="Times New Roman" w:hAnsi="Times New Roman"/>
          <w:sz w:val="20"/>
          <w:szCs w:val="20"/>
        </w:rPr>
        <w:t>)</w:t>
      </w:r>
    </w:p>
    <w:p w:rsidR="00AC4AA2" w:rsidRPr="00AC4AA2" w:rsidRDefault="00AC4AA2" w:rsidP="00AC4AA2">
      <w:pPr>
        <w:tabs>
          <w:tab w:val="left" w:pos="567"/>
          <w:tab w:val="left" w:pos="851"/>
          <w:tab w:val="left" w:pos="7088"/>
        </w:tabs>
        <w:spacing w:after="0" w:line="240" w:lineRule="auto"/>
        <w:ind w:left="284" w:hanging="284"/>
        <w:jc w:val="both"/>
        <w:rPr>
          <w:rFonts w:ascii="Times New Roman" w:eastAsiaTheme="minorEastAsia" w:hAnsi="Times New Roman"/>
          <w:sz w:val="20"/>
          <w:szCs w:val="20"/>
          <w:lang w:val="id-ID"/>
        </w:rPr>
      </w:pPr>
      <w:r w:rsidRPr="00AC4AA2">
        <w:rPr>
          <w:rFonts w:ascii="Times New Roman" w:hAnsi="Times New Roman"/>
          <w:i/>
          <w:sz w:val="20"/>
          <w:szCs w:val="20"/>
        </w:rPr>
        <w:t>c</w:t>
      </w:r>
      <w:r>
        <w:rPr>
          <w:rFonts w:ascii="Times New Roman" w:hAnsi="Times New Roman"/>
          <w:sz w:val="20"/>
          <w:szCs w:val="20"/>
          <w:lang w:val="id-ID"/>
        </w:rPr>
        <w:t xml:space="preserve"> </w:t>
      </w:r>
      <w:r>
        <w:rPr>
          <w:rFonts w:ascii="Times New Roman" w:hAnsi="Times New Roman"/>
          <w:sz w:val="20"/>
          <w:szCs w:val="20"/>
        </w:rPr>
        <w:t>:</w:t>
      </w:r>
      <w:r>
        <w:rPr>
          <w:rFonts w:ascii="Times New Roman" w:hAnsi="Times New Roman"/>
          <w:sz w:val="20"/>
          <w:szCs w:val="20"/>
          <w:lang w:val="id-ID"/>
        </w:rPr>
        <w:t xml:space="preserve"> J</w:t>
      </w:r>
      <w:r w:rsidRPr="00AC4AA2">
        <w:rPr>
          <w:rFonts w:ascii="Times New Roman" w:hAnsi="Times New Roman"/>
          <w:sz w:val="20"/>
          <w:szCs w:val="20"/>
        </w:rPr>
        <w:t xml:space="preserve">umlah pelayan dalam paralel (di mana </w:t>
      </w:r>
      <w:r w:rsidRPr="00AC4AA2">
        <w:rPr>
          <w:rFonts w:ascii="Times New Roman" w:hAnsi="Times New Roman"/>
          <w:i/>
          <w:sz w:val="20"/>
          <w:szCs w:val="20"/>
        </w:rPr>
        <w:t>c</w:t>
      </w:r>
      <w:r w:rsidRPr="00AC4AA2">
        <w:rPr>
          <w:rFonts w:ascii="Times New Roman" w:hAnsi="Times New Roman"/>
          <w:sz w:val="20"/>
          <w:szCs w:val="20"/>
        </w:rPr>
        <w:t xml:space="preserve"> = 1,2,3,…,</w:t>
      </w:r>
      <m:oMath>
        <m:r>
          <w:rPr>
            <w:rFonts w:ascii="Cambria Math" w:hAnsi="Times New Roman"/>
            <w:sz w:val="20"/>
            <w:szCs w:val="20"/>
          </w:rPr>
          <m:t>∞</m:t>
        </m:r>
      </m:oMath>
      <w:r w:rsidRPr="00AC4AA2">
        <w:rPr>
          <w:rFonts w:ascii="Times New Roman" w:eastAsiaTheme="minorEastAsia" w:hAnsi="Times New Roman"/>
          <w:sz w:val="20"/>
          <w:szCs w:val="20"/>
          <w:lang w:val="id-ID"/>
        </w:rPr>
        <w:t>)</w:t>
      </w:r>
    </w:p>
    <w:p w:rsidR="00AC4AA2" w:rsidRPr="00AC4AA2" w:rsidRDefault="00AC4AA2" w:rsidP="00AC4AA2">
      <w:pPr>
        <w:tabs>
          <w:tab w:val="left" w:pos="567"/>
          <w:tab w:val="left" w:pos="851"/>
          <w:tab w:val="left" w:pos="7088"/>
        </w:tabs>
        <w:spacing w:after="0" w:line="240" w:lineRule="auto"/>
        <w:jc w:val="both"/>
        <w:rPr>
          <w:rFonts w:ascii="Times New Roman" w:eastAsiaTheme="minorEastAsia" w:hAnsi="Times New Roman"/>
          <w:sz w:val="20"/>
          <w:szCs w:val="20"/>
        </w:rPr>
      </w:pPr>
      <w:r w:rsidRPr="00AC4AA2">
        <w:rPr>
          <w:rFonts w:ascii="Times New Roman" w:eastAsiaTheme="minorEastAsia" w:hAnsi="Times New Roman"/>
          <w:i/>
          <w:sz w:val="20"/>
          <w:szCs w:val="20"/>
        </w:rPr>
        <w:t>d</w:t>
      </w:r>
      <w:r>
        <w:rPr>
          <w:rFonts w:ascii="Times New Roman" w:eastAsiaTheme="minorEastAsia" w:hAnsi="Times New Roman"/>
          <w:sz w:val="20"/>
          <w:szCs w:val="20"/>
          <w:lang w:val="id-ID"/>
        </w:rPr>
        <w:t xml:space="preserve"> </w:t>
      </w:r>
      <w:r>
        <w:rPr>
          <w:rFonts w:ascii="Times New Roman" w:eastAsiaTheme="minorEastAsia" w:hAnsi="Times New Roman"/>
          <w:sz w:val="20"/>
          <w:szCs w:val="20"/>
        </w:rPr>
        <w:t xml:space="preserve">: </w:t>
      </w:r>
      <w:r>
        <w:rPr>
          <w:rFonts w:ascii="Times New Roman" w:eastAsiaTheme="minorEastAsia" w:hAnsi="Times New Roman"/>
          <w:sz w:val="20"/>
          <w:szCs w:val="20"/>
          <w:lang w:val="id-ID"/>
        </w:rPr>
        <w:t>D</w:t>
      </w:r>
      <w:r w:rsidRPr="00AC4AA2">
        <w:rPr>
          <w:rFonts w:ascii="Times New Roman" w:eastAsiaTheme="minorEastAsia" w:hAnsi="Times New Roman"/>
          <w:sz w:val="20"/>
          <w:szCs w:val="20"/>
        </w:rPr>
        <w:t>isiplin pelayanan, seperti FIFO, LIFO, SIRO,</w:t>
      </w:r>
    </w:p>
    <w:p w:rsidR="00AC4AA2" w:rsidRPr="00AC4AA2" w:rsidRDefault="00AC4AA2" w:rsidP="00AC4AA2">
      <w:pPr>
        <w:tabs>
          <w:tab w:val="left" w:pos="567"/>
          <w:tab w:val="left" w:pos="851"/>
          <w:tab w:val="left" w:pos="7088"/>
        </w:tabs>
        <w:spacing w:after="0" w:line="240" w:lineRule="auto"/>
        <w:ind w:left="284" w:hanging="284"/>
        <w:jc w:val="both"/>
        <w:rPr>
          <w:rFonts w:ascii="Times New Roman" w:eastAsiaTheme="minorEastAsia" w:hAnsi="Times New Roman"/>
          <w:sz w:val="20"/>
          <w:szCs w:val="20"/>
        </w:rPr>
      </w:pPr>
      <w:r w:rsidRPr="00AC4AA2">
        <w:rPr>
          <w:rFonts w:ascii="Times New Roman" w:eastAsiaTheme="minorEastAsia" w:hAnsi="Times New Roman"/>
          <w:i/>
          <w:sz w:val="20"/>
          <w:szCs w:val="20"/>
        </w:rPr>
        <w:t>e</w:t>
      </w:r>
      <w:r>
        <w:rPr>
          <w:rFonts w:ascii="Times New Roman" w:eastAsiaTheme="minorEastAsia" w:hAnsi="Times New Roman"/>
          <w:sz w:val="20"/>
          <w:szCs w:val="20"/>
          <w:lang w:val="id-ID"/>
        </w:rPr>
        <w:t xml:space="preserve"> </w:t>
      </w:r>
      <w:r>
        <w:rPr>
          <w:rFonts w:ascii="Times New Roman" w:eastAsiaTheme="minorEastAsia" w:hAnsi="Times New Roman"/>
          <w:sz w:val="20"/>
          <w:szCs w:val="20"/>
        </w:rPr>
        <w:t xml:space="preserve">: </w:t>
      </w:r>
      <w:r>
        <w:rPr>
          <w:rFonts w:ascii="Times New Roman" w:eastAsiaTheme="minorEastAsia" w:hAnsi="Times New Roman"/>
          <w:sz w:val="20"/>
          <w:szCs w:val="20"/>
          <w:lang w:val="id-ID"/>
        </w:rPr>
        <w:t>J</w:t>
      </w:r>
      <w:r w:rsidRPr="00AC4AA2">
        <w:rPr>
          <w:rFonts w:ascii="Times New Roman" w:eastAsiaTheme="minorEastAsia" w:hAnsi="Times New Roman"/>
          <w:sz w:val="20"/>
          <w:szCs w:val="20"/>
        </w:rPr>
        <w:t>umlah maksimum yang diizinkan dalam sistem (</w:t>
      </w:r>
      <w:r w:rsidRPr="00AC4AA2">
        <w:rPr>
          <w:rFonts w:ascii="Times New Roman" w:eastAsiaTheme="minorEastAsia" w:hAnsi="Times New Roman"/>
          <w:i/>
          <w:sz w:val="20"/>
          <w:szCs w:val="20"/>
        </w:rPr>
        <w:t>queue</w:t>
      </w:r>
      <w:r w:rsidRPr="00AC4AA2">
        <w:rPr>
          <w:rFonts w:ascii="Times New Roman" w:eastAsiaTheme="minorEastAsia" w:hAnsi="Times New Roman"/>
          <w:sz w:val="20"/>
          <w:szCs w:val="20"/>
        </w:rPr>
        <w:t xml:space="preserve"> dan sistem)</w:t>
      </w:r>
    </w:p>
    <w:p w:rsidR="00AC4AA2" w:rsidRPr="00AC4AA2" w:rsidRDefault="00AC4AA2" w:rsidP="00AC4AA2">
      <w:pPr>
        <w:tabs>
          <w:tab w:val="left" w:pos="567"/>
          <w:tab w:val="left" w:pos="851"/>
          <w:tab w:val="left" w:pos="7088"/>
        </w:tabs>
        <w:spacing w:after="0" w:line="240" w:lineRule="auto"/>
        <w:jc w:val="both"/>
        <w:rPr>
          <w:rFonts w:ascii="Times New Roman" w:eastAsiaTheme="minorEastAsia" w:hAnsi="Times New Roman"/>
          <w:sz w:val="20"/>
          <w:szCs w:val="20"/>
        </w:rPr>
      </w:pPr>
      <w:r w:rsidRPr="00AC4AA2">
        <w:rPr>
          <w:rFonts w:ascii="Times New Roman" w:eastAsiaTheme="minorEastAsia" w:hAnsi="Times New Roman"/>
          <w:i/>
          <w:sz w:val="20"/>
          <w:szCs w:val="20"/>
        </w:rPr>
        <w:t>f</w:t>
      </w:r>
      <w:r>
        <w:rPr>
          <w:rFonts w:ascii="Times New Roman" w:eastAsiaTheme="minorEastAsia" w:hAnsi="Times New Roman"/>
          <w:sz w:val="20"/>
          <w:szCs w:val="20"/>
          <w:lang w:val="id-ID"/>
        </w:rPr>
        <w:t xml:space="preserve"> </w:t>
      </w:r>
      <w:r>
        <w:rPr>
          <w:rFonts w:ascii="Times New Roman" w:eastAsiaTheme="minorEastAsia" w:hAnsi="Times New Roman"/>
          <w:sz w:val="20"/>
          <w:szCs w:val="20"/>
        </w:rPr>
        <w:t xml:space="preserve">: </w:t>
      </w:r>
      <w:r>
        <w:rPr>
          <w:rFonts w:ascii="Times New Roman" w:eastAsiaTheme="minorEastAsia" w:hAnsi="Times New Roman"/>
          <w:sz w:val="20"/>
          <w:szCs w:val="20"/>
          <w:lang w:val="id-ID"/>
        </w:rPr>
        <w:t>J</w:t>
      </w:r>
      <w:r w:rsidRPr="00AC4AA2">
        <w:rPr>
          <w:rFonts w:ascii="Times New Roman" w:eastAsiaTheme="minorEastAsia" w:hAnsi="Times New Roman"/>
          <w:sz w:val="20"/>
          <w:szCs w:val="20"/>
        </w:rPr>
        <w:t>umlah pelanggan yang ingin memasuki sistem sebagai sumber.</w:t>
      </w:r>
    </w:p>
    <w:p w:rsidR="00AC4AA2" w:rsidRPr="00AC4AA2" w:rsidRDefault="00AC4AA2" w:rsidP="00AC4AA2">
      <w:pPr>
        <w:tabs>
          <w:tab w:val="left" w:pos="284"/>
          <w:tab w:val="left" w:pos="851"/>
          <w:tab w:val="left" w:pos="7088"/>
        </w:tabs>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lang w:val="id-ID"/>
        </w:rPr>
        <w:tab/>
      </w:r>
      <w:r w:rsidRPr="00AC4AA2">
        <w:rPr>
          <w:rFonts w:ascii="Times New Roman" w:eastAsiaTheme="minorEastAsia" w:hAnsi="Times New Roman"/>
          <w:sz w:val="20"/>
          <w:szCs w:val="20"/>
        </w:rPr>
        <w:t>Notasi standar ini dapat digantikan dengan kode-kode yang sebenarnya dari distribusi-distribusi yang terjadi dan bentuk lainnya, seperti :</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lang w:val="id-ID"/>
        </w:rPr>
      </w:pPr>
      <w:r w:rsidRPr="00AC4AA2">
        <w:rPr>
          <w:rFonts w:ascii="Times New Roman" w:eastAsiaTheme="minorEastAsia" w:hAnsi="Times New Roman"/>
          <w:sz w:val="20"/>
          <w:szCs w:val="20"/>
        </w:rPr>
        <w:t>M</w:t>
      </w:r>
      <w:r w:rsidRPr="00AC4AA2">
        <w:rPr>
          <w:rFonts w:ascii="Times New Roman" w:eastAsiaTheme="minorEastAsia" w:hAnsi="Times New Roman"/>
          <w:sz w:val="20"/>
          <w:szCs w:val="20"/>
        </w:rPr>
        <w:tab/>
        <w:t>: Distribusi kedatangan atau keberangkatan dari proses Poisson.</w:t>
      </w:r>
      <w:r w:rsidRPr="00AC4AA2">
        <w:rPr>
          <w:rFonts w:ascii="Times New Roman" w:eastAsiaTheme="minorEastAsia" w:hAnsi="Times New Roman"/>
          <w:sz w:val="20"/>
          <w:szCs w:val="20"/>
          <w:lang w:val="id-ID"/>
        </w:rPr>
        <w:t xml:space="preserve"> </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sidRPr="00AC4AA2">
        <w:rPr>
          <w:rFonts w:ascii="Times New Roman" w:eastAsiaTheme="minorEastAsia" w:hAnsi="Times New Roman"/>
          <w:sz w:val="20"/>
          <w:szCs w:val="20"/>
        </w:rPr>
        <w:t xml:space="preserve"> D </w:t>
      </w:r>
      <w:r w:rsidRPr="00AC4AA2">
        <w:rPr>
          <w:rFonts w:ascii="Times New Roman" w:eastAsiaTheme="minorEastAsia" w:hAnsi="Times New Roman"/>
          <w:sz w:val="20"/>
          <w:szCs w:val="20"/>
          <w:lang w:val="id-ID"/>
        </w:rPr>
        <w:tab/>
      </w:r>
      <w:r w:rsidRPr="00AC4AA2">
        <w:rPr>
          <w:rFonts w:ascii="Times New Roman" w:eastAsiaTheme="minorEastAsia" w:hAnsi="Times New Roman"/>
          <w:sz w:val="20"/>
          <w:szCs w:val="20"/>
        </w:rPr>
        <w:t xml:space="preserve">: Konstanta atau </w:t>
      </w:r>
      <w:r w:rsidRPr="00AC4AA2">
        <w:rPr>
          <w:rFonts w:ascii="Times New Roman" w:eastAsiaTheme="minorEastAsia" w:hAnsi="Times New Roman"/>
          <w:i/>
          <w:sz w:val="20"/>
          <w:szCs w:val="20"/>
        </w:rPr>
        <w:t>deterministic inter-arrival</w:t>
      </w:r>
      <w:r w:rsidRPr="00AC4AA2">
        <w:rPr>
          <w:rFonts w:ascii="Times New Roman" w:eastAsiaTheme="minorEastAsia" w:hAnsi="Times New Roman"/>
          <w:sz w:val="20"/>
          <w:szCs w:val="20"/>
        </w:rPr>
        <w:t xml:space="preserve"> atau </w:t>
      </w:r>
      <w:r w:rsidRPr="00AC4AA2">
        <w:rPr>
          <w:rFonts w:ascii="Times New Roman" w:eastAsiaTheme="minorEastAsia" w:hAnsi="Times New Roman"/>
          <w:i/>
          <w:sz w:val="20"/>
          <w:szCs w:val="20"/>
        </w:rPr>
        <w:t>service time</w:t>
      </w:r>
      <w:r w:rsidRPr="00AC4AA2">
        <w:rPr>
          <w:rFonts w:ascii="Times New Roman" w:eastAsiaTheme="minorEastAsia" w:hAnsi="Times New Roman"/>
          <w:sz w:val="20"/>
          <w:szCs w:val="20"/>
        </w:rPr>
        <w:t xml:space="preserve"> (waktu pelayanan)</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sidRPr="00AC4AA2">
        <w:rPr>
          <w:rFonts w:ascii="Times New Roman" w:eastAsiaTheme="minorEastAsia" w:hAnsi="Times New Roman"/>
          <w:sz w:val="20"/>
          <w:szCs w:val="20"/>
        </w:rPr>
        <w:t>K</w:t>
      </w:r>
      <w:r w:rsidRPr="00AC4AA2">
        <w:rPr>
          <w:rFonts w:ascii="Times New Roman" w:eastAsiaTheme="minorEastAsia" w:hAnsi="Times New Roman"/>
          <w:sz w:val="20"/>
          <w:szCs w:val="20"/>
        </w:rPr>
        <w:tab/>
        <w:t>: Jumlah pelayan dalam bentuk paralel atau seri</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Pr>
          <w:rFonts w:ascii="Times New Roman" w:eastAsiaTheme="minorEastAsia" w:hAnsi="Times New Roman"/>
          <w:sz w:val="20"/>
          <w:szCs w:val="20"/>
        </w:rPr>
        <w:t>N</w:t>
      </w:r>
      <w:r>
        <w:rPr>
          <w:rFonts w:ascii="Times New Roman" w:eastAsiaTheme="minorEastAsia" w:hAnsi="Times New Roman"/>
          <w:sz w:val="20"/>
          <w:szCs w:val="20"/>
        </w:rPr>
        <w:tab/>
        <w:t>:</w:t>
      </w:r>
      <w:r w:rsidRPr="00AC4AA2">
        <w:rPr>
          <w:rFonts w:ascii="Times New Roman" w:eastAsiaTheme="minorEastAsia" w:hAnsi="Times New Roman"/>
          <w:sz w:val="20"/>
          <w:szCs w:val="20"/>
        </w:rPr>
        <w:t>Jumlah maksimum pelanggan (</w:t>
      </w:r>
      <w:r w:rsidRPr="00AC4AA2">
        <w:rPr>
          <w:rFonts w:ascii="Times New Roman" w:eastAsiaTheme="minorEastAsia" w:hAnsi="Times New Roman"/>
          <w:i/>
          <w:sz w:val="20"/>
          <w:szCs w:val="20"/>
        </w:rPr>
        <w:t>customer</w:t>
      </w:r>
      <w:r w:rsidRPr="00AC4AA2">
        <w:rPr>
          <w:rFonts w:ascii="Times New Roman" w:eastAsiaTheme="minorEastAsia" w:hAnsi="Times New Roman"/>
          <w:sz w:val="20"/>
          <w:szCs w:val="20"/>
        </w:rPr>
        <w:t>) dalam s</w:t>
      </w:r>
      <w:r w:rsidRPr="00AC4AA2">
        <w:rPr>
          <w:rFonts w:ascii="Times New Roman" w:eastAsiaTheme="minorEastAsia" w:hAnsi="Times New Roman"/>
          <w:sz w:val="20"/>
          <w:szCs w:val="20"/>
          <w:lang w:val="id-ID"/>
        </w:rPr>
        <w:t>i</w:t>
      </w:r>
      <w:r w:rsidRPr="00AC4AA2">
        <w:rPr>
          <w:rFonts w:ascii="Times New Roman" w:eastAsiaTheme="minorEastAsia" w:hAnsi="Times New Roman"/>
          <w:sz w:val="20"/>
          <w:szCs w:val="20"/>
        </w:rPr>
        <w:t>stem</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Pr>
          <w:rFonts w:ascii="Times New Roman" w:eastAsiaTheme="minorEastAsia" w:hAnsi="Times New Roman"/>
          <w:sz w:val="20"/>
          <w:szCs w:val="20"/>
        </w:rPr>
        <w:t>Ed</w:t>
      </w:r>
      <w:r>
        <w:rPr>
          <w:rFonts w:ascii="Times New Roman" w:eastAsiaTheme="minorEastAsia" w:hAnsi="Times New Roman"/>
          <w:sz w:val="20"/>
          <w:szCs w:val="20"/>
        </w:rPr>
        <w:tab/>
        <w:t>:</w:t>
      </w:r>
      <w:r>
        <w:rPr>
          <w:rFonts w:ascii="Times New Roman" w:eastAsiaTheme="minorEastAsia" w:hAnsi="Times New Roman"/>
          <w:sz w:val="20"/>
          <w:szCs w:val="20"/>
          <w:lang w:val="id-ID"/>
        </w:rPr>
        <w:t xml:space="preserve"> </w:t>
      </w:r>
      <w:r w:rsidRPr="00AC4AA2">
        <w:rPr>
          <w:rFonts w:ascii="Times New Roman" w:eastAsiaTheme="minorEastAsia" w:hAnsi="Times New Roman"/>
          <w:sz w:val="20"/>
          <w:szCs w:val="20"/>
        </w:rPr>
        <w:t>Erlang atau Gamma distribusi untuk waktu antar kedatangan atau waktu pelayanan dengan parameter = d</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Pr>
          <w:rFonts w:ascii="Times New Roman" w:eastAsiaTheme="minorEastAsia" w:hAnsi="Times New Roman"/>
          <w:sz w:val="20"/>
          <w:szCs w:val="20"/>
        </w:rPr>
        <w:t>G</w:t>
      </w:r>
      <w:r>
        <w:rPr>
          <w:rFonts w:ascii="Times New Roman" w:eastAsiaTheme="minorEastAsia" w:hAnsi="Times New Roman"/>
          <w:sz w:val="20"/>
          <w:szCs w:val="20"/>
        </w:rPr>
        <w:tab/>
      </w:r>
      <w:r>
        <w:rPr>
          <w:rFonts w:ascii="Times New Roman" w:eastAsiaTheme="minorEastAsia" w:hAnsi="Times New Roman"/>
          <w:sz w:val="20"/>
          <w:szCs w:val="20"/>
          <w:lang w:val="id-ID"/>
        </w:rPr>
        <w:tab/>
      </w:r>
      <w:r>
        <w:rPr>
          <w:rFonts w:ascii="Times New Roman" w:eastAsiaTheme="minorEastAsia" w:hAnsi="Times New Roman"/>
          <w:sz w:val="20"/>
          <w:szCs w:val="20"/>
        </w:rPr>
        <w:t>:</w:t>
      </w:r>
      <w:r w:rsidRPr="00AC4AA2">
        <w:rPr>
          <w:rFonts w:ascii="Times New Roman" w:eastAsiaTheme="minorEastAsia" w:hAnsi="Times New Roman"/>
          <w:sz w:val="20"/>
          <w:szCs w:val="20"/>
        </w:rPr>
        <w:t xml:space="preserve">Distribusi umum dari </w:t>
      </w:r>
      <w:r w:rsidRPr="00AC4AA2">
        <w:rPr>
          <w:rFonts w:ascii="Times New Roman" w:eastAsiaTheme="minorEastAsia" w:hAnsi="Times New Roman"/>
          <w:i/>
          <w:sz w:val="20"/>
          <w:szCs w:val="20"/>
        </w:rPr>
        <w:t>service time</w:t>
      </w:r>
      <w:r w:rsidRPr="00AC4AA2">
        <w:rPr>
          <w:rFonts w:ascii="Times New Roman" w:eastAsiaTheme="minorEastAsia" w:hAnsi="Times New Roman"/>
          <w:sz w:val="20"/>
          <w:szCs w:val="20"/>
        </w:rPr>
        <w:t xml:space="preserve"> atau keberangkatan (</w:t>
      </w:r>
      <w:r w:rsidRPr="00AC4AA2">
        <w:rPr>
          <w:rFonts w:ascii="Times New Roman" w:eastAsiaTheme="minorEastAsia" w:hAnsi="Times New Roman"/>
          <w:i/>
          <w:sz w:val="20"/>
          <w:szCs w:val="20"/>
        </w:rPr>
        <w:t>departure</w:t>
      </w:r>
      <w:r w:rsidRPr="00AC4AA2">
        <w:rPr>
          <w:rFonts w:ascii="Times New Roman" w:eastAsiaTheme="minorEastAsia" w:hAnsi="Times New Roman"/>
          <w:sz w:val="20"/>
          <w:szCs w:val="20"/>
        </w:rPr>
        <w:t>)</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sidRPr="00AC4AA2">
        <w:rPr>
          <w:rFonts w:ascii="Times New Roman" w:eastAsiaTheme="minorEastAsia" w:hAnsi="Times New Roman"/>
          <w:sz w:val="20"/>
          <w:szCs w:val="20"/>
        </w:rPr>
        <w:t>GI</w:t>
      </w:r>
      <w:r w:rsidRPr="00AC4AA2">
        <w:rPr>
          <w:rFonts w:ascii="Times New Roman" w:eastAsiaTheme="minorEastAsia" w:hAnsi="Times New Roman"/>
          <w:sz w:val="20"/>
          <w:szCs w:val="20"/>
        </w:rPr>
        <w:tab/>
      </w:r>
      <w:r>
        <w:rPr>
          <w:rFonts w:ascii="Times New Roman" w:eastAsiaTheme="minorEastAsia" w:hAnsi="Times New Roman"/>
          <w:sz w:val="20"/>
          <w:szCs w:val="20"/>
          <w:lang w:val="id-ID"/>
        </w:rPr>
        <w:tab/>
      </w:r>
      <w:r>
        <w:rPr>
          <w:rFonts w:ascii="Times New Roman" w:eastAsiaTheme="minorEastAsia" w:hAnsi="Times New Roman"/>
          <w:sz w:val="20"/>
          <w:szCs w:val="20"/>
        </w:rPr>
        <w:t>:</w:t>
      </w:r>
      <w:r w:rsidRPr="00AC4AA2">
        <w:rPr>
          <w:rFonts w:ascii="Times New Roman" w:eastAsiaTheme="minorEastAsia" w:hAnsi="Times New Roman"/>
          <w:sz w:val="20"/>
          <w:szCs w:val="20"/>
        </w:rPr>
        <w:t>Distribusi umum yang independen dari proses kedatangan (</w:t>
      </w:r>
      <w:r w:rsidRPr="00AC4AA2">
        <w:rPr>
          <w:rFonts w:ascii="Times New Roman" w:eastAsiaTheme="minorEastAsia" w:hAnsi="Times New Roman"/>
          <w:i/>
          <w:sz w:val="20"/>
          <w:szCs w:val="20"/>
        </w:rPr>
        <w:t>interactive Time</w:t>
      </w:r>
      <w:r w:rsidRPr="00AC4AA2">
        <w:rPr>
          <w:rFonts w:ascii="Times New Roman" w:eastAsiaTheme="minorEastAsia" w:hAnsi="Times New Roman"/>
          <w:sz w:val="20"/>
          <w:szCs w:val="20"/>
        </w:rPr>
        <w:t>)</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sz w:val="20"/>
          <w:szCs w:val="20"/>
        </w:rPr>
      </w:pPr>
      <w:r w:rsidRPr="00AC4AA2">
        <w:rPr>
          <w:rFonts w:ascii="Times New Roman" w:eastAsiaTheme="minorEastAsia" w:hAnsi="Times New Roman"/>
          <w:sz w:val="20"/>
          <w:szCs w:val="20"/>
        </w:rPr>
        <w:t>GD</w:t>
      </w:r>
      <w:r w:rsidRPr="00AC4AA2">
        <w:rPr>
          <w:rFonts w:ascii="Times New Roman" w:eastAsiaTheme="minorEastAsia" w:hAnsi="Times New Roman"/>
          <w:sz w:val="20"/>
          <w:szCs w:val="20"/>
        </w:rPr>
        <w:tab/>
        <w:t>:</w:t>
      </w:r>
      <w:r w:rsidRPr="00AC4AA2">
        <w:rPr>
          <w:rFonts w:ascii="Times New Roman" w:eastAsiaTheme="minorEastAsia" w:hAnsi="Times New Roman"/>
          <w:i/>
          <w:sz w:val="20"/>
          <w:szCs w:val="20"/>
        </w:rPr>
        <w:t>General Dicipline</w:t>
      </w:r>
      <w:r w:rsidRPr="00AC4AA2">
        <w:rPr>
          <w:rFonts w:ascii="Times New Roman" w:eastAsiaTheme="minorEastAsia" w:hAnsi="Times New Roman"/>
          <w:sz w:val="20"/>
          <w:szCs w:val="20"/>
        </w:rPr>
        <w:t xml:space="preserve"> (disiplin umum) dalam antrian (FIFO, LIFO, SIRO)</w:t>
      </w:r>
    </w:p>
    <w:p w:rsidR="00AC4AA2" w:rsidRP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i/>
          <w:sz w:val="20"/>
          <w:szCs w:val="20"/>
        </w:rPr>
      </w:pPr>
      <w:r w:rsidRPr="00AC4AA2">
        <w:rPr>
          <w:rFonts w:ascii="Times New Roman" w:eastAsiaTheme="minorEastAsia" w:hAnsi="Times New Roman"/>
          <w:sz w:val="20"/>
          <w:szCs w:val="20"/>
        </w:rPr>
        <w:t>NPD</w:t>
      </w:r>
      <w:r w:rsidRPr="00AC4AA2">
        <w:rPr>
          <w:rFonts w:ascii="Times New Roman" w:eastAsiaTheme="minorEastAsia" w:hAnsi="Times New Roman"/>
          <w:sz w:val="20"/>
          <w:szCs w:val="20"/>
        </w:rPr>
        <w:tab/>
        <w:t xml:space="preserve">: </w:t>
      </w:r>
      <w:r w:rsidRPr="00AC4AA2">
        <w:rPr>
          <w:rFonts w:ascii="Times New Roman" w:eastAsiaTheme="minorEastAsia" w:hAnsi="Times New Roman"/>
          <w:i/>
          <w:sz w:val="20"/>
          <w:szCs w:val="20"/>
        </w:rPr>
        <w:t>Non-preempetive Dicipline</w:t>
      </w:r>
    </w:p>
    <w:p w:rsidR="00AC4AA2" w:rsidRDefault="00AC4AA2" w:rsidP="00AC4AA2">
      <w:pPr>
        <w:tabs>
          <w:tab w:val="left" w:pos="284"/>
          <w:tab w:val="left" w:pos="1134"/>
          <w:tab w:val="left" w:pos="7088"/>
        </w:tabs>
        <w:spacing w:after="0" w:line="240" w:lineRule="auto"/>
        <w:ind w:left="426" w:hanging="426"/>
        <w:jc w:val="both"/>
        <w:rPr>
          <w:rFonts w:ascii="Times New Roman" w:eastAsiaTheme="minorEastAsia" w:hAnsi="Times New Roman"/>
          <w:i/>
          <w:sz w:val="20"/>
          <w:szCs w:val="20"/>
        </w:rPr>
      </w:pPr>
      <w:r w:rsidRPr="00AC4AA2">
        <w:rPr>
          <w:rFonts w:ascii="Times New Roman" w:eastAsiaTheme="minorEastAsia" w:hAnsi="Times New Roman"/>
          <w:sz w:val="20"/>
          <w:szCs w:val="20"/>
        </w:rPr>
        <w:t>PRD</w:t>
      </w:r>
      <w:r w:rsidRPr="00AC4AA2">
        <w:rPr>
          <w:rFonts w:ascii="Times New Roman" w:eastAsiaTheme="minorEastAsia" w:hAnsi="Times New Roman"/>
          <w:sz w:val="20"/>
          <w:szCs w:val="20"/>
        </w:rPr>
        <w:tab/>
        <w:t xml:space="preserve">: </w:t>
      </w:r>
      <w:r w:rsidRPr="00AC4AA2">
        <w:rPr>
          <w:rFonts w:ascii="Times New Roman" w:eastAsiaTheme="minorEastAsia" w:hAnsi="Times New Roman"/>
          <w:i/>
          <w:sz w:val="20"/>
          <w:szCs w:val="20"/>
        </w:rPr>
        <w:t>Preempetive Dicipline</w:t>
      </w:r>
    </w:p>
    <w:p w:rsidR="00412B89" w:rsidRPr="00AC4AA2" w:rsidRDefault="00412B89" w:rsidP="00AC4AA2">
      <w:pPr>
        <w:tabs>
          <w:tab w:val="left" w:pos="284"/>
          <w:tab w:val="left" w:pos="1134"/>
          <w:tab w:val="left" w:pos="7088"/>
        </w:tabs>
        <w:spacing w:after="0" w:line="240" w:lineRule="auto"/>
        <w:ind w:left="426" w:hanging="426"/>
        <w:jc w:val="both"/>
        <w:rPr>
          <w:rFonts w:ascii="Times New Roman" w:eastAsiaTheme="minorEastAsia" w:hAnsi="Times New Roman"/>
          <w:i/>
          <w:sz w:val="20"/>
          <w:szCs w:val="20"/>
        </w:rPr>
      </w:pPr>
    </w:p>
    <w:p w:rsidR="00AC4AA2" w:rsidRPr="00AC4AA2" w:rsidRDefault="00AC4AA2" w:rsidP="00AC4AA2">
      <w:pPr>
        <w:tabs>
          <w:tab w:val="left" w:pos="284"/>
          <w:tab w:val="left" w:pos="7088"/>
        </w:tabs>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lang w:val="id-ID"/>
        </w:rPr>
        <w:tab/>
      </w:r>
      <w:r w:rsidRPr="00AC4AA2">
        <w:rPr>
          <w:rFonts w:ascii="Times New Roman" w:eastAsiaTheme="minorEastAsia" w:hAnsi="Times New Roman"/>
          <w:sz w:val="20"/>
          <w:szCs w:val="20"/>
        </w:rPr>
        <w:t xml:space="preserve">Dalam membentuk rumus-rumus untuk </w:t>
      </w:r>
      <w:r w:rsidRPr="00AC4AA2">
        <w:rPr>
          <w:rFonts w:ascii="Times New Roman" w:eastAsiaTheme="minorEastAsia" w:hAnsi="Times New Roman"/>
          <w:i/>
          <w:sz w:val="20"/>
          <w:szCs w:val="20"/>
        </w:rPr>
        <w:t>single phase</w:t>
      </w:r>
      <w:r w:rsidRPr="00AC4AA2">
        <w:rPr>
          <w:rFonts w:ascii="Times New Roman" w:eastAsiaTheme="minorEastAsia" w:hAnsi="Times New Roman"/>
          <w:sz w:val="20"/>
          <w:szCs w:val="20"/>
        </w:rPr>
        <w:t xml:space="preserve"> dari populasi yang tidak terbatas perlu digunakan notasi-notasi parameter, antara lain :</w:t>
      </w:r>
    </w:p>
    <w:p w:rsidR="00AC4AA2" w:rsidRPr="00AC4AA2" w:rsidRDefault="00AC4AA2" w:rsidP="00AC4AA2">
      <w:pPr>
        <w:tabs>
          <w:tab w:val="left" w:pos="567"/>
          <w:tab w:val="left" w:pos="1701"/>
          <w:tab w:val="left" w:pos="7088"/>
        </w:tabs>
        <w:spacing w:after="0" w:line="240" w:lineRule="auto"/>
        <w:ind w:left="1134" w:hanging="1134"/>
        <w:jc w:val="both"/>
        <w:rPr>
          <w:rFonts w:ascii="Times New Roman" w:eastAsiaTheme="minorEastAsia" w:hAnsi="Times New Roman"/>
          <w:sz w:val="20"/>
          <w:szCs w:val="20"/>
        </w:rPr>
      </w:pPr>
      <w:r>
        <w:rPr>
          <w:rFonts w:ascii="Times New Roman" w:eastAsiaTheme="minorEastAsia" w:hAnsi="Times New Roman"/>
          <w:sz w:val="20"/>
          <w:szCs w:val="20"/>
        </w:rPr>
        <w:t>1. Notasi λ</w:t>
      </w:r>
      <w:r>
        <w:rPr>
          <w:rFonts w:ascii="Times New Roman" w:eastAsiaTheme="minorEastAsia" w:hAnsi="Times New Roman"/>
          <w:sz w:val="20"/>
          <w:szCs w:val="20"/>
          <w:lang w:val="id-ID"/>
        </w:rPr>
        <w:t xml:space="preserve"> </w:t>
      </w:r>
      <w:r w:rsidRPr="00AC4AA2">
        <w:rPr>
          <w:rFonts w:ascii="Times New Roman" w:eastAsiaTheme="minorEastAsia" w:hAnsi="Times New Roman"/>
          <w:sz w:val="20"/>
          <w:szCs w:val="20"/>
        </w:rPr>
        <w:t xml:space="preserve">: </w:t>
      </w:r>
      <w:r w:rsidRPr="00AC4AA2">
        <w:rPr>
          <w:rFonts w:ascii="Times New Roman" w:eastAsiaTheme="minorEastAsia" w:hAnsi="Times New Roman"/>
          <w:i/>
          <w:sz w:val="20"/>
          <w:szCs w:val="20"/>
        </w:rPr>
        <w:t>Arrival Rate</w:t>
      </w:r>
      <w:r w:rsidRPr="00AC4AA2">
        <w:rPr>
          <w:rFonts w:ascii="Times New Roman" w:eastAsiaTheme="minorEastAsia" w:hAnsi="Times New Roman"/>
          <w:sz w:val="20"/>
          <w:szCs w:val="20"/>
        </w:rPr>
        <w:t xml:space="preserve"> (jumlah unit per periode waktu) </w:t>
      </w:r>
    </w:p>
    <w:p w:rsidR="00AC4AA2" w:rsidRPr="00AC4AA2" w:rsidRDefault="00AC4AA2" w:rsidP="00AC4AA2">
      <w:pPr>
        <w:tabs>
          <w:tab w:val="left" w:pos="567"/>
          <w:tab w:val="left" w:pos="7088"/>
        </w:tabs>
        <w:spacing w:after="0" w:line="240" w:lineRule="auto"/>
        <w:ind w:left="1134" w:hanging="1134"/>
        <w:jc w:val="both"/>
        <w:rPr>
          <w:rFonts w:ascii="Times New Roman" w:eastAsiaTheme="minorEastAsia" w:hAnsi="Times New Roman"/>
          <w:sz w:val="20"/>
          <w:szCs w:val="20"/>
        </w:rPr>
      </w:pPr>
      <w:r w:rsidRPr="00AC4AA2">
        <w:rPr>
          <w:rFonts w:ascii="Times New Roman" w:eastAsiaTheme="minorEastAsia" w:hAnsi="Times New Roman"/>
          <w:sz w:val="20"/>
          <w:szCs w:val="20"/>
        </w:rPr>
        <w:t xml:space="preserve">2. Notasi </w:t>
      </w:r>
      <w:r w:rsidRPr="00AC4AA2">
        <w:rPr>
          <w:rFonts w:ascii="Times New Roman" w:eastAsiaTheme="minorEastAsia" w:hAnsi="Times New Roman"/>
          <w:i/>
          <w:sz w:val="20"/>
          <w:szCs w:val="20"/>
        </w:rPr>
        <w:t xml:space="preserve">μ </w:t>
      </w:r>
      <w:r w:rsidRPr="00AC4AA2">
        <w:rPr>
          <w:rFonts w:ascii="Times New Roman" w:eastAsiaTheme="minorEastAsia" w:hAnsi="Times New Roman"/>
          <w:sz w:val="20"/>
          <w:szCs w:val="20"/>
        </w:rPr>
        <w:t xml:space="preserve">: </w:t>
      </w:r>
      <w:r w:rsidRPr="00AC4AA2">
        <w:rPr>
          <w:rFonts w:ascii="Times New Roman" w:eastAsiaTheme="minorEastAsia" w:hAnsi="Times New Roman"/>
          <w:i/>
          <w:sz w:val="20"/>
          <w:szCs w:val="20"/>
        </w:rPr>
        <w:t xml:space="preserve">Service Rate </w:t>
      </w:r>
      <w:r w:rsidRPr="00AC4AA2">
        <w:rPr>
          <w:rFonts w:ascii="Times New Roman" w:eastAsiaTheme="minorEastAsia" w:hAnsi="Times New Roman"/>
          <w:sz w:val="20"/>
          <w:szCs w:val="20"/>
        </w:rPr>
        <w:t>(jumlah unit per periode waktu)</w:t>
      </w:r>
    </w:p>
    <w:p w:rsidR="00AC4AA2" w:rsidRDefault="00AC4AA2" w:rsidP="00AC4AA2">
      <w:pPr>
        <w:tabs>
          <w:tab w:val="left" w:pos="567"/>
          <w:tab w:val="left" w:pos="7088"/>
        </w:tabs>
        <w:spacing w:after="0" w:line="240" w:lineRule="auto"/>
        <w:ind w:left="1134" w:hanging="1134"/>
        <w:jc w:val="both"/>
        <w:rPr>
          <w:rFonts w:ascii="Times New Roman" w:eastAsiaTheme="minorEastAsia" w:hAnsi="Times New Roman"/>
          <w:sz w:val="20"/>
          <w:szCs w:val="20"/>
          <w:lang w:val="id-ID"/>
        </w:rPr>
      </w:pPr>
      <w:r w:rsidRPr="00AC4AA2">
        <w:rPr>
          <w:rFonts w:ascii="Times New Roman" w:eastAsiaTheme="minorEastAsia" w:hAnsi="Times New Roman"/>
          <w:sz w:val="20"/>
          <w:szCs w:val="20"/>
        </w:rPr>
        <w:t xml:space="preserve">3. Notasi </w:t>
      </w:r>
      <w:r w:rsidRPr="00AC4AA2">
        <w:rPr>
          <w:rFonts w:ascii="Times New Roman" w:eastAsiaTheme="minorEastAsia" w:hAnsi="Times New Roman"/>
          <w:i/>
          <w:sz w:val="20"/>
          <w:szCs w:val="20"/>
        </w:rPr>
        <w:t>ρ</w:t>
      </w:r>
      <w:r w:rsidRPr="00AC4AA2">
        <w:rPr>
          <w:rFonts w:ascii="Times New Roman" w:eastAsiaTheme="minorEastAsia" w:hAnsi="Times New Roman"/>
          <w:sz w:val="20"/>
          <w:szCs w:val="20"/>
        </w:rPr>
        <w:t xml:space="preserve"> : </w:t>
      </w:r>
      <w:r w:rsidRPr="00AC4AA2">
        <w:rPr>
          <w:rFonts w:ascii="Times New Roman" w:eastAsiaTheme="minorEastAsia" w:hAnsi="Times New Roman"/>
          <w:i/>
          <w:sz w:val="20"/>
          <w:szCs w:val="20"/>
        </w:rPr>
        <w:t>System utilization</w:t>
      </w:r>
      <w:r w:rsidRPr="00AC4AA2">
        <w:rPr>
          <w:rFonts w:ascii="Times New Roman" w:eastAsiaTheme="minorEastAsia" w:hAnsi="Times New Roman"/>
          <w:sz w:val="20"/>
          <w:szCs w:val="20"/>
        </w:rPr>
        <w:t xml:space="preserve"> (sistem pelayanan)</w:t>
      </w:r>
    </w:p>
    <w:p w:rsidR="0091180D" w:rsidRDefault="00AC4AA2" w:rsidP="00AC4AA2">
      <w:pPr>
        <w:tabs>
          <w:tab w:val="left" w:pos="567"/>
          <w:tab w:val="left" w:pos="3969"/>
          <w:tab w:val="left" w:pos="7088"/>
        </w:tabs>
        <w:spacing w:after="0" w:line="240" w:lineRule="auto"/>
        <w:jc w:val="both"/>
        <w:rPr>
          <w:rFonts w:ascii="Times New Roman" w:eastAsiaTheme="minorEastAsia" w:hAnsi="Times New Roman"/>
          <w:sz w:val="20"/>
          <w:szCs w:val="20"/>
        </w:rPr>
      </w:pPr>
      <w:r w:rsidRPr="00AC4AA2">
        <w:rPr>
          <w:rFonts w:ascii="Times New Roman" w:eastAsiaTheme="minorEastAsia" w:hAnsi="Times New Roman"/>
          <w:sz w:val="20"/>
          <w:szCs w:val="20"/>
          <w:lang w:val="id-ID"/>
        </w:rPr>
        <w:t xml:space="preserve">Nilai </w:t>
      </w:r>
      <w:r w:rsidRPr="00AC4AA2">
        <w:rPr>
          <w:rFonts w:ascii="Times New Roman" w:eastAsiaTheme="minorEastAsia" w:hAnsi="Times New Roman"/>
          <w:i/>
          <w:sz w:val="20"/>
          <w:szCs w:val="20"/>
          <w:lang w:val="id-ID"/>
        </w:rPr>
        <w:t>λ</w:t>
      </w:r>
      <w:r w:rsidRPr="00AC4AA2">
        <w:rPr>
          <w:rFonts w:ascii="Times New Roman" w:eastAsiaTheme="minorEastAsia" w:hAnsi="Times New Roman"/>
          <w:sz w:val="20"/>
          <w:szCs w:val="20"/>
          <w:lang w:val="id-ID"/>
        </w:rPr>
        <w:t xml:space="preserve"> diperoleh dari</w:t>
      </w:r>
    </w:p>
    <w:p w:rsidR="00AC4AA2" w:rsidRPr="00AC4AA2" w:rsidRDefault="00AC4AA2" w:rsidP="00AC4AA2">
      <w:pPr>
        <w:tabs>
          <w:tab w:val="left" w:pos="567"/>
          <w:tab w:val="left" w:pos="3969"/>
          <w:tab w:val="left" w:pos="7088"/>
        </w:tabs>
        <w:spacing w:after="0" w:line="240" w:lineRule="auto"/>
        <w:jc w:val="both"/>
        <w:rPr>
          <w:rFonts w:ascii="Times New Roman" w:eastAsiaTheme="minorEastAsia" w:hAnsi="Times New Roman"/>
          <w:sz w:val="20"/>
          <w:szCs w:val="20"/>
          <w:lang w:val="id-ID"/>
        </w:rPr>
      </w:pPr>
      <w:r w:rsidRPr="00AC4AA2">
        <w:rPr>
          <w:rFonts w:ascii="Times New Roman" w:eastAsiaTheme="minorEastAsia" w:hAnsi="Times New Roman"/>
          <w:sz w:val="20"/>
          <w:szCs w:val="20"/>
          <w:lang w:val="id-ID"/>
        </w:rPr>
        <w:t xml:space="preserve">   </w:t>
      </w:r>
      <w:r w:rsidR="0091180D" w:rsidRPr="0091180D">
        <w:rPr>
          <w:rFonts w:ascii="Times New Roman" w:hAnsi="Times New Roman"/>
          <w:position w:val="-72"/>
          <w:sz w:val="20"/>
          <w:szCs w:val="20"/>
          <w:lang w:val="sv-SE"/>
        </w:rPr>
        <w:object w:dxaOrig="1359" w:dyaOrig="1560">
          <v:shape id="_x0000_i1031" type="#_x0000_t75" style="width:43.5pt;height:50.25pt" o:ole="">
            <v:imagedata r:id="rId26" o:title=""/>
          </v:shape>
          <o:OLEObject Type="Embed" ProgID="Equation.3" ShapeID="_x0000_i1031" DrawAspect="Content" ObjectID="_1523603270" r:id="rId27"/>
        </w:object>
      </w:r>
      <w:r w:rsidR="0091180D">
        <w:rPr>
          <w:rFonts w:ascii="Times New Roman" w:eastAsiaTheme="minorEastAsia" w:hAnsi="Times New Roman"/>
          <w:sz w:val="20"/>
          <w:szCs w:val="20"/>
        </w:rPr>
        <w:t xml:space="preserve">                                                         </w:t>
      </w:r>
      <w:r w:rsidR="00587C32">
        <w:rPr>
          <w:rFonts w:ascii="Times New Roman" w:eastAsiaTheme="minorEastAsia" w:hAnsi="Times New Roman"/>
          <w:sz w:val="20"/>
          <w:szCs w:val="20"/>
          <w:lang w:val="id-ID"/>
        </w:rPr>
        <w:t>(4</w:t>
      </w:r>
      <w:r w:rsidRPr="00AC4AA2">
        <w:rPr>
          <w:rFonts w:ascii="Times New Roman" w:eastAsiaTheme="minorEastAsia" w:hAnsi="Times New Roman"/>
          <w:sz w:val="20"/>
          <w:szCs w:val="20"/>
          <w:lang w:val="id-ID"/>
        </w:rPr>
        <w:t>)</w:t>
      </w:r>
    </w:p>
    <w:p w:rsidR="0091180D" w:rsidRDefault="00AC4AA2" w:rsidP="00FA698C">
      <w:pPr>
        <w:tabs>
          <w:tab w:val="left" w:pos="567"/>
          <w:tab w:val="left" w:pos="3969"/>
          <w:tab w:val="left" w:pos="7088"/>
        </w:tabs>
        <w:spacing w:after="0" w:line="240" w:lineRule="auto"/>
        <w:jc w:val="both"/>
        <w:rPr>
          <w:rFonts w:ascii="Times New Roman" w:eastAsiaTheme="minorEastAsia" w:hAnsi="Times New Roman"/>
          <w:sz w:val="20"/>
          <w:szCs w:val="20"/>
        </w:rPr>
      </w:pPr>
      <w:r w:rsidRPr="00AC4AA2">
        <w:rPr>
          <w:rFonts w:ascii="Times New Roman" w:eastAsiaTheme="minorEastAsia" w:hAnsi="Times New Roman"/>
          <w:sz w:val="20"/>
          <w:szCs w:val="20"/>
          <w:lang w:val="id-ID"/>
        </w:rPr>
        <w:t xml:space="preserve">Sedangkan </w:t>
      </w:r>
      <w:r w:rsidRPr="00AC4AA2">
        <w:rPr>
          <w:rFonts w:ascii="Times New Roman" w:eastAsiaTheme="minorEastAsia" w:hAnsi="Times New Roman"/>
          <w:i/>
          <w:sz w:val="20"/>
          <w:szCs w:val="20"/>
          <w:lang w:val="id-ID"/>
        </w:rPr>
        <w:t>µ</w:t>
      </w:r>
      <w:r w:rsidRPr="00AC4AA2">
        <w:rPr>
          <w:rFonts w:ascii="Times New Roman" w:eastAsiaTheme="minorEastAsia" w:hAnsi="Times New Roman"/>
          <w:sz w:val="20"/>
          <w:szCs w:val="20"/>
          <w:lang w:val="id-ID"/>
        </w:rPr>
        <w:t xml:space="preserve"> diperoleh dari</w:t>
      </w:r>
    </w:p>
    <w:p w:rsidR="00AC4AA2" w:rsidRPr="00AC4AA2" w:rsidRDefault="00AC4AA2" w:rsidP="00FA698C">
      <w:pPr>
        <w:tabs>
          <w:tab w:val="left" w:pos="567"/>
          <w:tab w:val="left" w:pos="3969"/>
          <w:tab w:val="left" w:pos="7088"/>
        </w:tabs>
        <w:spacing w:after="0" w:line="240" w:lineRule="auto"/>
        <w:jc w:val="both"/>
        <w:rPr>
          <w:rFonts w:ascii="Times New Roman" w:eastAsiaTheme="minorEastAsia" w:hAnsi="Times New Roman"/>
          <w:sz w:val="20"/>
          <w:szCs w:val="20"/>
          <w:lang w:val="id-ID"/>
        </w:rPr>
      </w:pPr>
      <w:r w:rsidRPr="00AC4AA2">
        <w:rPr>
          <w:rFonts w:ascii="Times New Roman" w:eastAsiaTheme="minorEastAsia" w:hAnsi="Times New Roman"/>
          <w:sz w:val="20"/>
          <w:szCs w:val="20"/>
          <w:lang w:val="id-ID"/>
        </w:rPr>
        <w:t xml:space="preserve"> </w:t>
      </w:r>
      <w:r w:rsidR="0091180D" w:rsidRPr="00AC4AA2">
        <w:rPr>
          <w:rFonts w:ascii="Times New Roman" w:hAnsi="Times New Roman"/>
          <w:position w:val="-24"/>
          <w:sz w:val="20"/>
          <w:szCs w:val="20"/>
        </w:rPr>
        <w:object w:dxaOrig="1340" w:dyaOrig="1080">
          <v:shape id="_x0000_i1032" type="#_x0000_t75" style="width:40.5pt;height:32.25pt" o:ole="">
            <v:imagedata r:id="rId28" o:title=""/>
          </v:shape>
          <o:OLEObject Type="Embed" ProgID="Equation.3" ShapeID="_x0000_i1032" DrawAspect="Content" ObjectID="_1523603271" r:id="rId29"/>
        </w:object>
      </w:r>
      <w:r w:rsidR="0091180D">
        <w:rPr>
          <w:rFonts w:ascii="Times New Roman" w:hAnsi="Times New Roman"/>
          <w:sz w:val="20"/>
          <w:szCs w:val="20"/>
        </w:rPr>
        <w:t xml:space="preserve">                                                             </w:t>
      </w:r>
      <w:r w:rsidR="00587C32">
        <w:rPr>
          <w:rFonts w:ascii="Times New Roman" w:hAnsi="Times New Roman"/>
          <w:sz w:val="20"/>
          <w:szCs w:val="20"/>
          <w:lang w:val="id-ID"/>
        </w:rPr>
        <w:t>(5</w:t>
      </w:r>
      <w:r w:rsidRPr="00AC4AA2">
        <w:rPr>
          <w:rFonts w:ascii="Times New Roman" w:hAnsi="Times New Roman"/>
          <w:sz w:val="20"/>
          <w:szCs w:val="20"/>
          <w:lang w:val="id-ID"/>
        </w:rPr>
        <w:t>)</w:t>
      </w:r>
    </w:p>
    <w:p w:rsidR="00AC4AA2" w:rsidRPr="00AC4AA2" w:rsidRDefault="00AC4AA2" w:rsidP="00AC4AA2">
      <w:pPr>
        <w:tabs>
          <w:tab w:val="left" w:pos="567"/>
          <w:tab w:val="left" w:pos="7088"/>
        </w:tabs>
        <w:spacing w:after="0" w:line="240" w:lineRule="auto"/>
        <w:jc w:val="both"/>
        <w:rPr>
          <w:rFonts w:ascii="Times New Roman" w:eastAsiaTheme="minorEastAsia" w:hAnsi="Times New Roman"/>
          <w:sz w:val="20"/>
          <w:szCs w:val="20"/>
          <w:lang w:val="id-ID"/>
        </w:rPr>
      </w:pPr>
      <w:r w:rsidRPr="00AC4AA2">
        <w:rPr>
          <w:rFonts w:ascii="Times New Roman" w:eastAsiaTheme="minorEastAsia" w:hAnsi="Times New Roman"/>
          <w:sz w:val="20"/>
          <w:szCs w:val="20"/>
          <w:lang w:val="id-ID"/>
        </w:rPr>
        <w:t xml:space="preserve">Dimana : </w:t>
      </w:r>
    </w:p>
    <w:p w:rsidR="00AC4AA2" w:rsidRPr="00AC4AA2" w:rsidRDefault="00AC4AA2" w:rsidP="00AC4AA2">
      <w:pPr>
        <w:tabs>
          <w:tab w:val="left" w:pos="567"/>
          <w:tab w:val="left" w:pos="7088"/>
        </w:tabs>
        <w:spacing w:after="0" w:line="240" w:lineRule="auto"/>
        <w:jc w:val="both"/>
        <w:rPr>
          <w:rFonts w:ascii="Times New Roman" w:eastAsiaTheme="minorEastAsia" w:hAnsi="Times New Roman"/>
          <w:sz w:val="20"/>
          <w:szCs w:val="20"/>
          <w:lang w:val="id-ID"/>
        </w:rPr>
      </w:pPr>
      <w:r w:rsidRPr="00AC4AA2">
        <w:rPr>
          <w:rFonts w:ascii="Times New Roman" w:eastAsiaTheme="minorEastAsia" w:hAnsi="Times New Roman"/>
          <w:i/>
          <w:sz w:val="20"/>
          <w:szCs w:val="20"/>
          <w:lang w:val="id-ID"/>
        </w:rPr>
        <w:t>f</w:t>
      </w:r>
      <w:r w:rsidRPr="00AC4AA2">
        <w:rPr>
          <w:rFonts w:ascii="Times New Roman" w:eastAsiaTheme="minorEastAsia" w:hAnsi="Times New Roman"/>
          <w:i/>
          <w:sz w:val="20"/>
          <w:szCs w:val="20"/>
          <w:vertAlign w:val="subscript"/>
          <w:lang w:val="id-ID"/>
        </w:rPr>
        <w:t>n</w:t>
      </w:r>
      <w:r w:rsidRPr="00AC4AA2">
        <w:rPr>
          <w:rFonts w:ascii="Times New Roman" w:eastAsiaTheme="minorEastAsia" w:hAnsi="Times New Roman"/>
          <w:sz w:val="20"/>
          <w:szCs w:val="20"/>
          <w:lang w:val="id-ID"/>
        </w:rPr>
        <w:t xml:space="preserve"> : frekuensi jumlah kedatangan </w:t>
      </w:r>
    </w:p>
    <w:p w:rsidR="00AC4AA2" w:rsidRPr="00AC4AA2" w:rsidRDefault="00AC4AA2" w:rsidP="00AC4AA2">
      <w:pPr>
        <w:tabs>
          <w:tab w:val="left" w:pos="567"/>
          <w:tab w:val="left" w:pos="7088"/>
        </w:tabs>
        <w:spacing w:after="0" w:line="240" w:lineRule="auto"/>
        <w:jc w:val="both"/>
        <w:rPr>
          <w:rFonts w:ascii="Times New Roman" w:eastAsiaTheme="minorEastAsia" w:hAnsi="Times New Roman"/>
          <w:sz w:val="20"/>
          <w:szCs w:val="20"/>
          <w:lang w:val="id-ID"/>
        </w:rPr>
      </w:pPr>
      <w:r w:rsidRPr="00AC4AA2">
        <w:rPr>
          <w:rFonts w:ascii="Times New Roman" w:eastAsiaTheme="minorEastAsia" w:hAnsi="Times New Roman"/>
          <w:i/>
          <w:sz w:val="20"/>
          <w:szCs w:val="20"/>
          <w:lang w:val="id-ID"/>
        </w:rPr>
        <w:t>n</w:t>
      </w:r>
      <w:r w:rsidRPr="00AC4AA2">
        <w:rPr>
          <w:rFonts w:ascii="Times New Roman" w:eastAsiaTheme="minorEastAsia" w:hAnsi="Times New Roman"/>
          <w:sz w:val="20"/>
          <w:szCs w:val="20"/>
          <w:lang w:val="id-ID"/>
        </w:rPr>
        <w:t xml:space="preserve">  : banyak unit</w:t>
      </w:r>
    </w:p>
    <w:p w:rsidR="0091180D" w:rsidRDefault="00AC4AA2" w:rsidP="007C1422">
      <w:pPr>
        <w:tabs>
          <w:tab w:val="left" w:pos="567"/>
          <w:tab w:val="left" w:pos="3969"/>
          <w:tab w:val="left" w:pos="7088"/>
        </w:tabs>
        <w:spacing w:after="0" w:line="240" w:lineRule="auto"/>
        <w:jc w:val="both"/>
        <w:rPr>
          <w:rFonts w:ascii="Times New Roman" w:eastAsiaTheme="minorEastAsia" w:hAnsi="Times New Roman"/>
          <w:sz w:val="20"/>
          <w:szCs w:val="20"/>
        </w:rPr>
      </w:pPr>
      <w:r w:rsidRPr="00AC4AA2">
        <w:rPr>
          <w:rFonts w:ascii="Times New Roman" w:eastAsiaTheme="minorEastAsia" w:hAnsi="Times New Roman"/>
          <w:sz w:val="20"/>
          <w:szCs w:val="20"/>
        </w:rPr>
        <w:lastRenderedPageBreak/>
        <w:t>Probabilitas dari s</w:t>
      </w:r>
      <w:r w:rsidRPr="00AC4AA2">
        <w:rPr>
          <w:rFonts w:ascii="Times New Roman" w:eastAsiaTheme="minorEastAsia" w:hAnsi="Times New Roman"/>
          <w:sz w:val="20"/>
          <w:szCs w:val="20"/>
          <w:lang w:val="id-ID"/>
        </w:rPr>
        <w:t>i</w:t>
      </w:r>
      <w:r w:rsidRPr="00AC4AA2">
        <w:rPr>
          <w:rFonts w:ascii="Times New Roman" w:eastAsiaTheme="minorEastAsia" w:hAnsi="Times New Roman"/>
          <w:sz w:val="20"/>
          <w:szCs w:val="20"/>
        </w:rPr>
        <w:t>stem pelayanan (</w:t>
      </w:r>
      <w:r w:rsidRPr="00AC4AA2">
        <w:rPr>
          <w:rFonts w:ascii="Times New Roman" w:eastAsiaTheme="minorEastAsia" w:hAnsi="Times New Roman"/>
          <w:i/>
          <w:sz w:val="20"/>
          <w:szCs w:val="20"/>
        </w:rPr>
        <w:t>Busy System</w:t>
      </w:r>
      <w:r w:rsidRPr="00AC4AA2">
        <w:rPr>
          <w:rFonts w:ascii="Times New Roman" w:eastAsiaTheme="minorEastAsia" w:hAnsi="Times New Roman"/>
          <w:sz w:val="20"/>
          <w:szCs w:val="20"/>
        </w:rPr>
        <w:t>) ini adalah ;</w:t>
      </w:r>
      <w:r w:rsidR="007C1422">
        <w:rPr>
          <w:rFonts w:ascii="Times New Roman" w:eastAsiaTheme="minorEastAsia" w:hAnsi="Times New Roman"/>
          <w:sz w:val="20"/>
          <w:szCs w:val="20"/>
          <w:lang w:val="id-ID"/>
        </w:rPr>
        <w:t xml:space="preserve">                </w:t>
      </w:r>
    </w:p>
    <w:p w:rsidR="00495794" w:rsidRPr="007C1422" w:rsidRDefault="007C1422" w:rsidP="007C1422">
      <w:pPr>
        <w:tabs>
          <w:tab w:val="left" w:pos="567"/>
          <w:tab w:val="left" w:pos="3969"/>
          <w:tab w:val="left" w:pos="7088"/>
        </w:tabs>
        <w:spacing w:after="0" w:line="240" w:lineRule="auto"/>
        <w:jc w:val="both"/>
        <w:rPr>
          <w:rFonts w:ascii="Times New Roman" w:hAnsi="Times New Roman"/>
          <w:position w:val="-28"/>
          <w:sz w:val="20"/>
          <w:szCs w:val="20"/>
          <w:lang w:val="id-ID"/>
        </w:rPr>
      </w:pPr>
      <w:r>
        <w:rPr>
          <w:rFonts w:ascii="Times New Roman" w:eastAsiaTheme="minorEastAsia" w:hAnsi="Times New Roman"/>
          <w:sz w:val="20"/>
          <w:szCs w:val="20"/>
          <w:lang w:val="id-ID"/>
        </w:rPr>
        <w:t xml:space="preserve">      </w:t>
      </w:r>
      <w:r w:rsidRPr="00AC4AA2">
        <w:rPr>
          <w:rFonts w:ascii="Times New Roman" w:hAnsi="Times New Roman"/>
          <w:position w:val="-28"/>
          <w:sz w:val="20"/>
          <w:szCs w:val="20"/>
        </w:rPr>
        <w:object w:dxaOrig="680" w:dyaOrig="660">
          <v:shape id="_x0000_i1033" type="#_x0000_t75" style="width:28.5pt;height:27.75pt" o:ole="">
            <v:imagedata r:id="rId30" o:title=""/>
          </v:shape>
          <o:OLEObject Type="Embed" ProgID="Equation.3" ShapeID="_x0000_i1033" DrawAspect="Content" ObjectID="_1523603272" r:id="rId31"/>
        </w:object>
      </w:r>
      <w:r w:rsidR="0091180D">
        <w:rPr>
          <w:rFonts w:ascii="Times New Roman" w:hAnsi="Times New Roman"/>
          <w:position w:val="-28"/>
          <w:sz w:val="20"/>
          <w:szCs w:val="20"/>
        </w:rPr>
        <w:t xml:space="preserve">                                                             </w:t>
      </w:r>
      <w:r w:rsidR="00FA698C">
        <w:rPr>
          <w:rFonts w:ascii="Times New Roman" w:eastAsiaTheme="minorEastAsia" w:hAnsi="Times New Roman"/>
          <w:sz w:val="20"/>
          <w:szCs w:val="20"/>
        </w:rPr>
        <w:t>(</w:t>
      </w:r>
      <w:r w:rsidR="00587C32">
        <w:rPr>
          <w:rFonts w:ascii="Times New Roman" w:eastAsiaTheme="minorEastAsia" w:hAnsi="Times New Roman"/>
          <w:sz w:val="20"/>
          <w:szCs w:val="20"/>
          <w:lang w:val="id-ID"/>
        </w:rPr>
        <w:t>6</w:t>
      </w:r>
      <w:r w:rsidR="00AC4AA2" w:rsidRPr="00AC4AA2">
        <w:rPr>
          <w:rFonts w:ascii="Times New Roman" w:eastAsiaTheme="minorEastAsia" w:hAnsi="Times New Roman"/>
          <w:sz w:val="20"/>
          <w:szCs w:val="20"/>
        </w:rPr>
        <w:t>)</w:t>
      </w:r>
    </w:p>
    <w:p w:rsidR="007C1422" w:rsidRPr="007C1422" w:rsidRDefault="007C1422" w:rsidP="007C1422">
      <w:pPr>
        <w:tabs>
          <w:tab w:val="left" w:pos="284"/>
          <w:tab w:val="left" w:pos="7088"/>
          <w:tab w:val="left" w:pos="7371"/>
        </w:tabs>
        <w:spacing w:after="0" w:line="240" w:lineRule="auto"/>
        <w:jc w:val="both"/>
        <w:rPr>
          <w:rFonts w:ascii="Times New Roman" w:eastAsiaTheme="minorEastAsia" w:hAnsi="Times New Roman"/>
          <w:sz w:val="20"/>
          <w:szCs w:val="20"/>
          <w:lang w:val="id-ID"/>
        </w:rPr>
      </w:pPr>
      <w:r>
        <w:rPr>
          <w:rFonts w:ascii="Times New Roman" w:eastAsiaTheme="minorEastAsia" w:hAnsi="Times New Roman"/>
          <w:sz w:val="20"/>
          <w:szCs w:val="20"/>
          <w:lang w:val="id-ID"/>
        </w:rPr>
        <w:tab/>
      </w:r>
      <w:r w:rsidRPr="007C1422">
        <w:rPr>
          <w:rFonts w:ascii="Times New Roman" w:eastAsiaTheme="minorEastAsia" w:hAnsi="Times New Roman"/>
          <w:sz w:val="20"/>
          <w:szCs w:val="20"/>
          <w:lang w:val="id-ID"/>
        </w:rPr>
        <w:t>Pola kedatangan pada m</w:t>
      </w:r>
      <w:r w:rsidRPr="007C1422">
        <w:rPr>
          <w:rFonts w:ascii="Times New Roman" w:eastAsiaTheme="minorEastAsia" w:hAnsi="Times New Roman"/>
          <w:sz w:val="20"/>
          <w:szCs w:val="20"/>
        </w:rPr>
        <w:t xml:space="preserve">odel antrian </w:t>
      </w:r>
      <w:r w:rsidRPr="007C1422">
        <w:rPr>
          <w:rFonts w:ascii="Times New Roman" w:eastAsiaTheme="minorEastAsia" w:hAnsi="Times New Roman"/>
          <w:i/>
          <w:sz w:val="20"/>
          <w:szCs w:val="20"/>
        </w:rPr>
        <w:t>Single Channel Multi Phase</w:t>
      </w:r>
      <w:r w:rsidRPr="007C1422">
        <w:rPr>
          <w:rFonts w:ascii="Times New Roman" w:eastAsiaTheme="minorEastAsia" w:hAnsi="Times New Roman"/>
          <w:sz w:val="20"/>
          <w:szCs w:val="20"/>
        </w:rPr>
        <w:t>, pola kedatangannya berdistribusi Poisson dan pola pelayanannya berdistribusi eksponensial, sehingga karakteristik antriannya menggunakan karakteristik antrian sistem saluran tunggal (M/M/1) : (GD/∞/∞) atau (M/M/1) : (FIFO/∞/∞).</w:t>
      </w:r>
    </w:p>
    <w:p w:rsidR="007C1422" w:rsidRPr="007C1422" w:rsidRDefault="007C1422" w:rsidP="007C1422">
      <w:pPr>
        <w:tabs>
          <w:tab w:val="left" w:pos="284"/>
        </w:tabs>
        <w:spacing w:after="0" w:line="240" w:lineRule="auto"/>
        <w:rPr>
          <w:rFonts w:ascii="Times New Roman" w:eastAsia="Times New Roman" w:hAnsi="Times New Roman"/>
          <w:b/>
          <w:sz w:val="20"/>
          <w:szCs w:val="20"/>
          <w:lang w:val="id-ID"/>
        </w:rPr>
      </w:pPr>
      <w:r>
        <w:rPr>
          <w:rFonts w:ascii="Times New Roman" w:eastAsiaTheme="minorEastAsia" w:hAnsi="Times New Roman"/>
          <w:sz w:val="20"/>
          <w:szCs w:val="20"/>
          <w:lang w:val="id-ID"/>
        </w:rPr>
        <w:tab/>
      </w:r>
      <w:r w:rsidR="00D27323">
        <w:rPr>
          <w:rFonts w:ascii="Times New Roman" w:eastAsiaTheme="minorEastAsia" w:hAnsi="Times New Roman"/>
          <w:sz w:val="20"/>
          <w:szCs w:val="20"/>
          <w:lang w:val="id-ID"/>
        </w:rPr>
        <w:t>A</w:t>
      </w:r>
      <w:r w:rsidRPr="007C1422">
        <w:rPr>
          <w:rFonts w:ascii="Times New Roman" w:eastAsiaTheme="minorEastAsia" w:hAnsi="Times New Roman"/>
          <w:sz w:val="20"/>
          <w:szCs w:val="20"/>
          <w:lang w:val="id-ID"/>
        </w:rPr>
        <w:t xml:space="preserve">sumsi yang juga diperlukan pengembangan model antrian adalah rata-rata kedatangan lebih kecil dari rata-rata pelayanan artinya </w:t>
      </w:r>
      <w:r w:rsidRPr="007C1422">
        <w:rPr>
          <w:rFonts w:ascii="Times New Roman" w:hAnsi="Times New Roman"/>
          <w:position w:val="-10"/>
          <w:sz w:val="20"/>
          <w:szCs w:val="20"/>
        </w:rPr>
        <w:object w:dxaOrig="639" w:dyaOrig="320">
          <v:shape id="_x0000_i1034" type="#_x0000_t75" style="width:28.5pt;height:12.75pt" o:ole="">
            <v:imagedata r:id="rId32" o:title=""/>
          </v:shape>
          <o:OLEObject Type="Embed" ProgID="Equation.3" ShapeID="_x0000_i1034" DrawAspect="Content" ObjectID="_1523603273" r:id="rId33"/>
        </w:object>
      </w:r>
      <w:r w:rsidRPr="007C1422">
        <w:rPr>
          <w:rFonts w:ascii="Times New Roman" w:eastAsiaTheme="minorEastAsia" w:hAnsi="Times New Roman"/>
          <w:sz w:val="20"/>
          <w:szCs w:val="20"/>
          <w:lang w:val="id-ID"/>
        </w:rPr>
        <w:t xml:space="preserve">yang berarti </w:t>
      </w:r>
      <w:r w:rsidRPr="007C1422">
        <w:rPr>
          <w:rFonts w:ascii="Times New Roman" w:hAnsi="Times New Roman"/>
          <w:position w:val="-28"/>
          <w:sz w:val="20"/>
          <w:szCs w:val="20"/>
        </w:rPr>
        <w:object w:dxaOrig="580" w:dyaOrig="660">
          <v:shape id="_x0000_i1035" type="#_x0000_t75" style="width:21pt;height:30.75pt" o:ole="">
            <v:imagedata r:id="rId34" o:title=""/>
          </v:shape>
          <o:OLEObject Type="Embed" ProgID="Equation.3" ShapeID="_x0000_i1035" DrawAspect="Content" ObjectID="_1523603274" r:id="rId35"/>
        </w:object>
      </w:r>
      <w:r w:rsidR="00724215">
        <w:rPr>
          <w:rFonts w:ascii="Times New Roman" w:hAnsi="Times New Roman"/>
          <w:position w:val="-28"/>
          <w:sz w:val="20"/>
          <w:szCs w:val="20"/>
          <w:lang w:val="id-ID"/>
        </w:rPr>
        <w:t xml:space="preserve"> </w:t>
      </w:r>
      <w:r w:rsidR="00724215">
        <w:rPr>
          <w:rFonts w:ascii="Times New Roman" w:eastAsiaTheme="minorEastAsia" w:hAnsi="Times New Roman"/>
          <w:sz w:val="20"/>
          <w:szCs w:val="20"/>
          <w:lang w:val="id-ID"/>
        </w:rPr>
        <w:t>(Supranto, 1987)</w:t>
      </w:r>
      <w:r w:rsidR="00D27323">
        <w:rPr>
          <w:rFonts w:ascii="Times New Roman" w:eastAsiaTheme="minorEastAsia" w:hAnsi="Times New Roman"/>
          <w:sz w:val="20"/>
          <w:szCs w:val="20"/>
          <w:lang w:val="id-ID"/>
        </w:rPr>
        <w:t>.</w:t>
      </w:r>
    </w:p>
    <w:p w:rsidR="00D27323" w:rsidRPr="00D27323" w:rsidRDefault="00D27323" w:rsidP="00D27323">
      <w:pPr>
        <w:tabs>
          <w:tab w:val="left" w:pos="851"/>
          <w:tab w:val="left" w:pos="7088"/>
          <w:tab w:val="left" w:pos="7371"/>
        </w:tabs>
        <w:spacing w:after="0" w:line="240" w:lineRule="auto"/>
        <w:jc w:val="center"/>
        <w:rPr>
          <w:rFonts w:ascii="Times New Roman" w:eastAsiaTheme="minorEastAsia" w:hAnsi="Times New Roman"/>
          <w:sz w:val="20"/>
          <w:szCs w:val="20"/>
          <w:lang w:val="id-ID"/>
        </w:rPr>
      </w:pPr>
      <w:r>
        <w:rPr>
          <w:rFonts w:ascii="Times New Roman" w:eastAsiaTheme="minorEastAsia" w:hAnsi="Times New Roman"/>
          <w:sz w:val="20"/>
          <w:szCs w:val="20"/>
          <w:lang w:val="id-ID"/>
        </w:rPr>
        <w:t xml:space="preserve">Tabel 1. </w:t>
      </w:r>
      <w:r w:rsidRPr="00D27323">
        <w:rPr>
          <w:rFonts w:ascii="Times New Roman" w:eastAsiaTheme="minorEastAsia" w:hAnsi="Times New Roman"/>
          <w:sz w:val="20"/>
          <w:szCs w:val="20"/>
          <w:lang w:val="id-ID"/>
        </w:rPr>
        <w:t xml:space="preserve">Kejadian ada n pelanggan dalam sistem antrian pada waktu </w:t>
      </w:r>
      <w:r w:rsidRPr="00D27323">
        <w:rPr>
          <w:rFonts w:ascii="Times New Roman" w:hAnsi="Times New Roman"/>
          <w:position w:val="-10"/>
          <w:sz w:val="20"/>
          <w:szCs w:val="20"/>
        </w:rPr>
        <w:object w:dxaOrig="780" w:dyaOrig="320">
          <v:shape id="_x0000_i1036" type="#_x0000_t75" style="width:39pt;height:15.75pt" o:ole="">
            <v:imagedata r:id="rId36" o:title=""/>
          </v:shape>
          <o:OLEObject Type="Embed" ProgID="Equation.3" ShapeID="_x0000_i1036" DrawAspect="Content" ObjectID="_1523603275" r:id="rId37"/>
        </w:object>
      </w:r>
    </w:p>
    <w:tbl>
      <w:tblPr>
        <w:tblStyle w:val="TableGrid"/>
        <w:tblW w:w="4820" w:type="dxa"/>
        <w:tblInd w:w="-176" w:type="dxa"/>
        <w:tblBorders>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851"/>
        <w:gridCol w:w="992"/>
        <w:gridCol w:w="992"/>
        <w:gridCol w:w="993"/>
        <w:gridCol w:w="992"/>
      </w:tblGrid>
      <w:tr w:rsidR="00D27323" w:rsidRPr="00D27323" w:rsidTr="001920E9">
        <w:tc>
          <w:tcPr>
            <w:tcW w:w="851" w:type="dxa"/>
            <w:tcBorders>
              <w:bottom w:val="single" w:sz="4" w:space="0" w:color="auto"/>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p>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Kejadian</w:t>
            </w:r>
          </w:p>
        </w:tc>
        <w:tc>
          <w:tcPr>
            <w:tcW w:w="992" w:type="dxa"/>
            <w:tcBorders>
              <w:bottom w:val="single" w:sz="4" w:space="0" w:color="auto"/>
            </w:tcBorders>
          </w:tcPr>
          <w:p w:rsidR="00D27323" w:rsidRPr="00071F58" w:rsidRDefault="00D27323" w:rsidP="00D27323">
            <w:pPr>
              <w:tabs>
                <w:tab w:val="left" w:pos="851"/>
                <w:tab w:val="left" w:pos="7088"/>
                <w:tab w:val="left" w:pos="7371"/>
              </w:tabs>
              <w:jc w:val="both"/>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 xml:space="preserve">Prob. ada n pelanggan dalam antrian pada </w:t>
            </w:r>
            <w:r w:rsidRPr="00071F58">
              <w:rPr>
                <w:rFonts w:ascii="Times New Roman" w:eastAsiaTheme="minorEastAsia" w:hAnsi="Times New Roman"/>
                <w:i/>
                <w:sz w:val="16"/>
                <w:szCs w:val="16"/>
                <w:lang w:val="id-ID"/>
              </w:rPr>
              <w:t>t</w:t>
            </w:r>
          </w:p>
        </w:tc>
        <w:tc>
          <w:tcPr>
            <w:tcW w:w="992" w:type="dxa"/>
            <w:tcBorders>
              <w:bottom w:val="single" w:sz="4" w:space="0" w:color="auto"/>
            </w:tcBorders>
          </w:tcPr>
          <w:p w:rsidR="00D27323" w:rsidRPr="00071F58" w:rsidRDefault="00D27323" w:rsidP="00D27323">
            <w:pPr>
              <w:tabs>
                <w:tab w:val="left" w:pos="851"/>
                <w:tab w:val="left" w:pos="7088"/>
                <w:tab w:val="left" w:pos="7371"/>
              </w:tabs>
              <w:jc w:val="both"/>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 xml:space="preserve">Kedatangan pada t s/d </w:t>
            </w:r>
            <w:r w:rsidRPr="00071F58">
              <w:rPr>
                <w:rFonts w:ascii="Times New Roman" w:hAnsi="Times New Roman"/>
                <w:position w:val="-10"/>
                <w:sz w:val="16"/>
                <w:szCs w:val="16"/>
              </w:rPr>
              <w:object w:dxaOrig="780" w:dyaOrig="320">
                <v:shape id="_x0000_i1037" type="#_x0000_t75" style="width:39pt;height:15.75pt" o:ole="">
                  <v:imagedata r:id="rId38" o:title=""/>
                </v:shape>
                <o:OLEObject Type="Embed" ProgID="Equation.3" ShapeID="_x0000_i1037" DrawAspect="Content" ObjectID="_1523603276" r:id="rId39"/>
              </w:object>
            </w:r>
          </w:p>
        </w:tc>
        <w:tc>
          <w:tcPr>
            <w:tcW w:w="993" w:type="dxa"/>
            <w:tcBorders>
              <w:bottom w:val="single" w:sz="4" w:space="0" w:color="auto"/>
            </w:tcBorders>
          </w:tcPr>
          <w:p w:rsidR="00D27323" w:rsidRPr="00071F58" w:rsidRDefault="00D27323" w:rsidP="00D27323">
            <w:pPr>
              <w:tabs>
                <w:tab w:val="left" w:pos="851"/>
                <w:tab w:val="left" w:pos="7088"/>
                <w:tab w:val="left" w:pos="7371"/>
              </w:tabs>
              <w:jc w:val="both"/>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 xml:space="preserve">Pelanggan yang dilayani pada t s/d </w:t>
            </w:r>
            <w:r w:rsidRPr="00071F58">
              <w:rPr>
                <w:rFonts w:ascii="Times New Roman" w:hAnsi="Times New Roman"/>
                <w:position w:val="-10"/>
                <w:sz w:val="16"/>
                <w:szCs w:val="16"/>
              </w:rPr>
              <w:object w:dxaOrig="780" w:dyaOrig="320">
                <v:shape id="_x0000_i1038" type="#_x0000_t75" style="width:39pt;height:15.75pt" o:ole="">
                  <v:imagedata r:id="rId36" o:title=""/>
                </v:shape>
                <o:OLEObject Type="Embed" ProgID="Equation.3" ShapeID="_x0000_i1038" DrawAspect="Content" ObjectID="_1523603277" r:id="rId40"/>
              </w:object>
            </w:r>
          </w:p>
        </w:tc>
        <w:tc>
          <w:tcPr>
            <w:tcW w:w="992" w:type="dxa"/>
            <w:tcBorders>
              <w:bottom w:val="single" w:sz="4" w:space="0" w:color="auto"/>
            </w:tcBorders>
          </w:tcPr>
          <w:p w:rsidR="00D27323" w:rsidRPr="00071F58" w:rsidRDefault="00D27323" w:rsidP="00D27323">
            <w:pPr>
              <w:tabs>
                <w:tab w:val="left" w:pos="851"/>
                <w:tab w:val="left" w:pos="7088"/>
                <w:tab w:val="left" w:pos="7371"/>
              </w:tabs>
              <w:jc w:val="both"/>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 xml:space="preserve">Pelanggan dalam antrian pada t s/d </w:t>
            </w:r>
            <w:r w:rsidRPr="00071F58">
              <w:rPr>
                <w:rFonts w:ascii="Times New Roman" w:hAnsi="Times New Roman"/>
                <w:position w:val="-10"/>
                <w:sz w:val="16"/>
                <w:szCs w:val="16"/>
              </w:rPr>
              <w:object w:dxaOrig="780" w:dyaOrig="320">
                <v:shape id="_x0000_i1039" type="#_x0000_t75" style="width:39pt;height:15.75pt" o:ole="">
                  <v:imagedata r:id="rId36" o:title=""/>
                </v:shape>
                <o:OLEObject Type="Embed" ProgID="Equation.3" ShapeID="_x0000_i1039" DrawAspect="Content" ObjectID="_1523603278" r:id="rId41"/>
              </w:object>
            </w:r>
          </w:p>
        </w:tc>
      </w:tr>
      <w:tr w:rsidR="00D27323" w:rsidRPr="00D27323" w:rsidTr="001920E9">
        <w:tc>
          <w:tcPr>
            <w:tcW w:w="851" w:type="dxa"/>
            <w:tcBorders>
              <w:top w:val="single" w:sz="4" w:space="0" w:color="auto"/>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1</w:t>
            </w:r>
          </w:p>
        </w:tc>
        <w:tc>
          <w:tcPr>
            <w:tcW w:w="992" w:type="dxa"/>
            <w:tcBorders>
              <w:top w:val="single" w:sz="4" w:space="0" w:color="auto"/>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lang w:val="id-ID"/>
              </w:rPr>
              <w:t>P</w:t>
            </w:r>
            <w:r w:rsidRPr="00071F58">
              <w:rPr>
                <w:rFonts w:ascii="Times New Roman" w:eastAsiaTheme="minorEastAsia" w:hAnsi="Times New Roman"/>
                <w:i/>
                <w:sz w:val="16"/>
                <w:szCs w:val="16"/>
                <w:vertAlign w:val="subscript"/>
              </w:rPr>
              <w:t>n</w:t>
            </w:r>
          </w:p>
        </w:tc>
        <w:tc>
          <w:tcPr>
            <w:tcW w:w="992" w:type="dxa"/>
            <w:tcBorders>
              <w:top w:val="single" w:sz="4" w:space="0" w:color="auto"/>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0</w:t>
            </w:r>
          </w:p>
        </w:tc>
        <w:tc>
          <w:tcPr>
            <w:tcW w:w="993" w:type="dxa"/>
            <w:tcBorders>
              <w:top w:val="single" w:sz="4" w:space="0" w:color="auto"/>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0</w:t>
            </w:r>
          </w:p>
        </w:tc>
        <w:tc>
          <w:tcPr>
            <w:tcW w:w="992" w:type="dxa"/>
            <w:tcBorders>
              <w:top w:val="single" w:sz="4" w:space="0" w:color="auto"/>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rPr>
              <w:t>N</w:t>
            </w:r>
          </w:p>
        </w:tc>
      </w:tr>
      <w:tr w:rsidR="00D27323" w:rsidRPr="00D27323" w:rsidTr="001920E9">
        <w:tc>
          <w:tcPr>
            <w:tcW w:w="851"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2</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lang w:val="id-ID"/>
              </w:rPr>
              <w:t>P</w:t>
            </w:r>
            <w:r w:rsidRPr="00071F58">
              <w:rPr>
                <w:rFonts w:ascii="Times New Roman" w:eastAsiaTheme="minorEastAsia" w:hAnsi="Times New Roman"/>
                <w:i/>
                <w:sz w:val="16"/>
                <w:szCs w:val="16"/>
                <w:vertAlign w:val="subscript"/>
              </w:rPr>
              <w:t>n+1</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0</w:t>
            </w:r>
          </w:p>
        </w:tc>
        <w:tc>
          <w:tcPr>
            <w:tcW w:w="993"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1</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rPr>
              <w:t>N</w:t>
            </w:r>
          </w:p>
        </w:tc>
      </w:tr>
      <w:tr w:rsidR="00D27323" w:rsidRPr="00D27323" w:rsidTr="001920E9">
        <w:tc>
          <w:tcPr>
            <w:tcW w:w="851"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3</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lang w:val="id-ID"/>
              </w:rPr>
              <w:t>P</w:t>
            </w:r>
            <w:r w:rsidRPr="00071F58">
              <w:rPr>
                <w:rFonts w:ascii="Times New Roman" w:eastAsiaTheme="minorEastAsia" w:hAnsi="Times New Roman"/>
                <w:i/>
                <w:sz w:val="16"/>
                <w:szCs w:val="16"/>
                <w:vertAlign w:val="subscript"/>
              </w:rPr>
              <w:t>n-1</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1</w:t>
            </w:r>
          </w:p>
        </w:tc>
        <w:tc>
          <w:tcPr>
            <w:tcW w:w="993"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rPr>
            </w:pPr>
            <w:r w:rsidRPr="00071F58">
              <w:rPr>
                <w:rFonts w:ascii="Times New Roman" w:eastAsiaTheme="minorEastAsia" w:hAnsi="Times New Roman"/>
                <w:sz w:val="16"/>
                <w:szCs w:val="16"/>
              </w:rPr>
              <w:t>0</w:t>
            </w:r>
          </w:p>
        </w:tc>
        <w:tc>
          <w:tcPr>
            <w:tcW w:w="992" w:type="dxa"/>
            <w:tcBorders>
              <w:top w:val="nil"/>
              <w:bottom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rPr>
            </w:pPr>
            <w:r w:rsidRPr="00071F58">
              <w:rPr>
                <w:rFonts w:ascii="Times New Roman" w:eastAsiaTheme="minorEastAsia" w:hAnsi="Times New Roman"/>
                <w:i/>
                <w:sz w:val="16"/>
                <w:szCs w:val="16"/>
              </w:rPr>
              <w:t>N</w:t>
            </w:r>
          </w:p>
        </w:tc>
      </w:tr>
      <w:tr w:rsidR="00D27323" w:rsidRPr="00D27323" w:rsidTr="001920E9">
        <w:tc>
          <w:tcPr>
            <w:tcW w:w="851" w:type="dxa"/>
            <w:tcBorders>
              <w:top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4</w:t>
            </w:r>
          </w:p>
        </w:tc>
        <w:tc>
          <w:tcPr>
            <w:tcW w:w="992" w:type="dxa"/>
            <w:tcBorders>
              <w:top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lang w:val="id-ID"/>
              </w:rPr>
            </w:pPr>
            <w:r w:rsidRPr="00071F58">
              <w:rPr>
                <w:rFonts w:ascii="Times New Roman" w:eastAsiaTheme="minorEastAsia" w:hAnsi="Times New Roman"/>
                <w:i/>
                <w:sz w:val="16"/>
                <w:szCs w:val="16"/>
                <w:lang w:val="id-ID"/>
              </w:rPr>
              <w:t>P</w:t>
            </w:r>
            <w:r w:rsidRPr="00071F58">
              <w:rPr>
                <w:rFonts w:ascii="Times New Roman" w:eastAsiaTheme="minorEastAsia" w:hAnsi="Times New Roman"/>
                <w:i/>
                <w:sz w:val="16"/>
                <w:szCs w:val="16"/>
                <w:vertAlign w:val="subscript"/>
                <w:lang w:val="id-ID"/>
              </w:rPr>
              <w:t>n</w:t>
            </w:r>
          </w:p>
        </w:tc>
        <w:tc>
          <w:tcPr>
            <w:tcW w:w="992" w:type="dxa"/>
            <w:tcBorders>
              <w:top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1</w:t>
            </w:r>
          </w:p>
        </w:tc>
        <w:tc>
          <w:tcPr>
            <w:tcW w:w="993" w:type="dxa"/>
            <w:tcBorders>
              <w:top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sz w:val="16"/>
                <w:szCs w:val="16"/>
                <w:lang w:val="id-ID"/>
              </w:rPr>
            </w:pPr>
            <w:r w:rsidRPr="00071F58">
              <w:rPr>
                <w:rFonts w:ascii="Times New Roman" w:eastAsiaTheme="minorEastAsia" w:hAnsi="Times New Roman"/>
                <w:sz w:val="16"/>
                <w:szCs w:val="16"/>
                <w:lang w:val="id-ID"/>
              </w:rPr>
              <w:t>1</w:t>
            </w:r>
          </w:p>
        </w:tc>
        <w:tc>
          <w:tcPr>
            <w:tcW w:w="992" w:type="dxa"/>
            <w:tcBorders>
              <w:top w:val="nil"/>
            </w:tcBorders>
          </w:tcPr>
          <w:p w:rsidR="00D27323" w:rsidRPr="00071F58" w:rsidRDefault="00D27323" w:rsidP="00D27323">
            <w:pPr>
              <w:tabs>
                <w:tab w:val="left" w:pos="851"/>
                <w:tab w:val="left" w:pos="7088"/>
                <w:tab w:val="left" w:pos="7371"/>
              </w:tabs>
              <w:jc w:val="center"/>
              <w:rPr>
                <w:rFonts w:ascii="Times New Roman" w:eastAsiaTheme="minorEastAsia" w:hAnsi="Times New Roman"/>
                <w:i/>
                <w:sz w:val="16"/>
                <w:szCs w:val="16"/>
                <w:lang w:val="id-ID"/>
              </w:rPr>
            </w:pPr>
            <w:r w:rsidRPr="00071F58">
              <w:rPr>
                <w:rFonts w:ascii="Times New Roman" w:eastAsiaTheme="minorEastAsia" w:hAnsi="Times New Roman"/>
                <w:i/>
                <w:sz w:val="16"/>
                <w:szCs w:val="16"/>
                <w:lang w:val="id-ID"/>
              </w:rPr>
              <w:t>N</w:t>
            </w:r>
          </w:p>
        </w:tc>
      </w:tr>
    </w:tbl>
    <w:p w:rsidR="00D27323" w:rsidRPr="00D27323" w:rsidRDefault="00D27323" w:rsidP="00412B89">
      <w:pPr>
        <w:tabs>
          <w:tab w:val="left" w:pos="284"/>
          <w:tab w:val="left" w:pos="7088"/>
          <w:tab w:val="left" w:pos="7371"/>
        </w:tabs>
        <w:spacing w:before="120" w:after="0" w:line="240" w:lineRule="auto"/>
        <w:jc w:val="both"/>
        <w:rPr>
          <w:rFonts w:ascii="Times New Roman" w:eastAsiaTheme="minorEastAsia" w:hAnsi="Times New Roman"/>
          <w:sz w:val="20"/>
          <w:szCs w:val="20"/>
          <w:lang w:val="id-ID"/>
        </w:rPr>
      </w:pPr>
      <w:r>
        <w:rPr>
          <w:rFonts w:ascii="Times New Roman" w:hAnsi="Times New Roman"/>
          <w:sz w:val="20"/>
          <w:szCs w:val="20"/>
          <w:lang w:val="id-ID"/>
        </w:rPr>
        <w:tab/>
      </w:r>
      <w:r w:rsidRPr="00D27323">
        <w:rPr>
          <w:rFonts w:ascii="Times New Roman" w:eastAsiaTheme="minorEastAsia" w:hAnsi="Times New Roman"/>
          <w:sz w:val="20"/>
          <w:szCs w:val="20"/>
          <w:lang w:val="id-ID"/>
        </w:rPr>
        <w:t xml:space="preserve">Oleh karena hanya ada satu kejadian dari kemungkinan empat kejadian yang harus terjadi, diperoleh ekspresi untuk </w:t>
      </w:r>
      <w:r w:rsidR="004D384F" w:rsidRPr="00D27323">
        <w:rPr>
          <w:rFonts w:ascii="Times New Roman" w:hAnsi="Times New Roman"/>
          <w:position w:val="-12"/>
          <w:sz w:val="20"/>
          <w:szCs w:val="20"/>
        </w:rPr>
        <w:object w:dxaOrig="1020" w:dyaOrig="360">
          <v:shape id="_x0000_i1040" type="#_x0000_t75" style="width:42.75pt;height:15pt" o:ole="">
            <v:imagedata r:id="rId42" o:title=""/>
          </v:shape>
          <o:OLEObject Type="Embed" ProgID="Equation.3" ShapeID="_x0000_i1040" DrawAspect="Content" ObjectID="_1523603279" r:id="rId43"/>
        </w:object>
      </w:r>
      <w:r w:rsidRPr="00D27323">
        <w:rPr>
          <w:rFonts w:ascii="Times New Roman" w:eastAsiaTheme="minorEastAsia" w:hAnsi="Times New Roman"/>
          <w:sz w:val="20"/>
          <w:szCs w:val="20"/>
          <w:lang w:val="id-ID"/>
        </w:rPr>
        <w:t xml:space="preserve">, dimana </w:t>
      </w:r>
      <w:r w:rsidRPr="00D27323">
        <w:rPr>
          <w:rFonts w:ascii="Times New Roman" w:eastAsiaTheme="minorEastAsia" w:hAnsi="Times New Roman"/>
          <w:i/>
          <w:sz w:val="20"/>
          <w:szCs w:val="20"/>
          <w:lang w:val="id-ID"/>
        </w:rPr>
        <w:t>n&gt;0</w:t>
      </w:r>
      <w:r w:rsidRPr="00D27323">
        <w:rPr>
          <w:rFonts w:ascii="Times New Roman" w:eastAsiaTheme="minorEastAsia" w:hAnsi="Times New Roman"/>
          <w:sz w:val="20"/>
          <w:szCs w:val="20"/>
          <w:lang w:val="id-ID"/>
        </w:rPr>
        <w:t xml:space="preserve"> dengan menjumlahkan nilai probabilitas untuk setiap kejadian yang terpisah, yaitu :</w:t>
      </w:r>
    </w:p>
    <w:p w:rsidR="00B71499" w:rsidRDefault="004D384F" w:rsidP="0091180D">
      <w:pPr>
        <w:tabs>
          <w:tab w:val="left" w:pos="3969"/>
        </w:tabs>
        <w:spacing w:after="0" w:line="240" w:lineRule="auto"/>
        <w:jc w:val="right"/>
        <w:rPr>
          <w:rFonts w:ascii="Times New Roman" w:hAnsi="Times New Roman"/>
          <w:position w:val="-12"/>
          <w:sz w:val="20"/>
          <w:szCs w:val="20"/>
          <w:lang w:val="id-ID"/>
        </w:rPr>
      </w:pPr>
      <w:r w:rsidRPr="00D27323">
        <w:rPr>
          <w:rFonts w:ascii="Times New Roman" w:hAnsi="Times New Roman"/>
          <w:position w:val="-12"/>
          <w:sz w:val="20"/>
          <w:szCs w:val="20"/>
        </w:rPr>
        <w:object w:dxaOrig="6080" w:dyaOrig="380">
          <v:shape id="_x0000_i1041" type="#_x0000_t75" style="width:195.75pt;height:15.75pt" o:ole="">
            <v:imagedata r:id="rId44" o:title=""/>
          </v:shape>
          <o:OLEObject Type="Embed" ProgID="Equation.3" ShapeID="_x0000_i1041" DrawAspect="Content" ObjectID="_1523603280" r:id="rId45"/>
        </w:object>
      </w:r>
      <w:r w:rsidR="0091180D">
        <w:rPr>
          <w:rFonts w:ascii="Times New Roman" w:hAnsi="Times New Roman"/>
          <w:position w:val="-12"/>
          <w:sz w:val="20"/>
          <w:szCs w:val="20"/>
          <w:lang w:val="id-ID"/>
        </w:rPr>
        <w:t xml:space="preserve"> </w:t>
      </w:r>
      <w:r w:rsidR="0091180D">
        <w:rPr>
          <w:rFonts w:ascii="Times New Roman" w:hAnsi="Times New Roman"/>
          <w:position w:val="-12"/>
          <w:sz w:val="20"/>
          <w:szCs w:val="20"/>
        </w:rPr>
        <w:t xml:space="preserve">  </w:t>
      </w:r>
      <w:r w:rsidR="00587C32">
        <w:rPr>
          <w:rFonts w:ascii="Times New Roman" w:hAnsi="Times New Roman"/>
          <w:position w:val="-12"/>
          <w:sz w:val="20"/>
          <w:szCs w:val="20"/>
          <w:lang w:val="id-ID"/>
        </w:rPr>
        <w:t>(7</w:t>
      </w:r>
      <w:r w:rsidR="00B71499">
        <w:rPr>
          <w:rFonts w:ascii="Times New Roman" w:hAnsi="Times New Roman"/>
          <w:position w:val="-12"/>
          <w:sz w:val="20"/>
          <w:szCs w:val="20"/>
          <w:lang w:val="id-ID"/>
        </w:rPr>
        <w:t>)</w:t>
      </w:r>
    </w:p>
    <w:p w:rsidR="00B71499" w:rsidRPr="00B71499" w:rsidRDefault="00B71499" w:rsidP="00B71499">
      <w:pPr>
        <w:tabs>
          <w:tab w:val="left" w:pos="3969"/>
        </w:tabs>
        <w:spacing w:after="0" w:line="240" w:lineRule="auto"/>
        <w:jc w:val="both"/>
        <w:rPr>
          <w:rFonts w:ascii="Times New Roman" w:hAnsi="Times New Roman"/>
          <w:position w:val="-12"/>
          <w:sz w:val="20"/>
          <w:szCs w:val="20"/>
          <w:lang w:val="id-ID"/>
        </w:rPr>
      </w:pPr>
      <w:r w:rsidRPr="00B71499">
        <w:rPr>
          <w:rFonts w:ascii="Times New Roman" w:hAnsi="Times New Roman"/>
          <w:sz w:val="20"/>
          <w:szCs w:val="20"/>
          <w:lang w:val="id-ID"/>
        </w:rPr>
        <w:t xml:space="preserve">Apabila </w:t>
      </w:r>
      <w:r w:rsidRPr="00B71499">
        <w:rPr>
          <w:rFonts w:ascii="Times New Roman" w:hAnsi="Times New Roman"/>
          <w:i/>
          <w:sz w:val="20"/>
          <w:szCs w:val="20"/>
          <w:lang w:val="id-ID"/>
        </w:rPr>
        <w:t>n=0</w:t>
      </w:r>
      <w:r w:rsidRPr="00B71499">
        <w:rPr>
          <w:rFonts w:ascii="Times New Roman" w:hAnsi="Times New Roman"/>
          <w:sz w:val="20"/>
          <w:szCs w:val="20"/>
          <w:lang w:val="id-ID"/>
        </w:rPr>
        <w:t>, akan terjadi dua kejadian yang saling meniadakan, yaitu :</w:t>
      </w:r>
    </w:p>
    <w:p w:rsidR="00B71499" w:rsidRPr="00B71499" w:rsidRDefault="00B71499" w:rsidP="00B71499">
      <w:pPr>
        <w:tabs>
          <w:tab w:val="left" w:pos="851"/>
          <w:tab w:val="left" w:pos="7088"/>
          <w:tab w:val="left" w:pos="7371"/>
        </w:tabs>
        <w:spacing w:after="0" w:line="240" w:lineRule="auto"/>
        <w:ind w:left="993" w:hanging="993"/>
        <w:jc w:val="both"/>
        <w:rPr>
          <w:rFonts w:ascii="Times New Roman" w:hAnsi="Times New Roman"/>
          <w:sz w:val="20"/>
          <w:szCs w:val="20"/>
          <w:lang w:val="id-ID"/>
        </w:rPr>
      </w:pPr>
      <w:r w:rsidRPr="00B71499">
        <w:rPr>
          <w:rFonts w:ascii="Times New Roman" w:hAnsi="Times New Roman"/>
          <w:sz w:val="20"/>
          <w:szCs w:val="20"/>
          <w:lang w:val="id-ID"/>
        </w:rPr>
        <w:t xml:space="preserve">Kejadian I : nol pelanggan pada waktu t, tidak ada kedatangan selama waktu t sampai dengan </w:t>
      </w:r>
      <w:r w:rsidR="001920E9" w:rsidRPr="00B71499">
        <w:rPr>
          <w:rFonts w:ascii="Times New Roman" w:hAnsi="Times New Roman"/>
          <w:position w:val="-10"/>
          <w:sz w:val="20"/>
          <w:szCs w:val="20"/>
        </w:rPr>
        <w:object w:dxaOrig="780" w:dyaOrig="320">
          <v:shape id="_x0000_i1042" type="#_x0000_t75" style="width:30pt;height:12.75pt" o:ole="">
            <v:imagedata r:id="rId46" o:title=""/>
          </v:shape>
          <o:OLEObject Type="Embed" ProgID="Equation.3" ShapeID="_x0000_i1042" DrawAspect="Content" ObjectID="_1523603281" r:id="rId47"/>
        </w:object>
      </w:r>
      <w:r w:rsidRPr="00B71499">
        <w:rPr>
          <w:rFonts w:ascii="Times New Roman" w:hAnsi="Times New Roman"/>
          <w:sz w:val="20"/>
          <w:szCs w:val="20"/>
          <w:lang w:val="id-ID"/>
        </w:rPr>
        <w:t>.</w:t>
      </w:r>
    </w:p>
    <w:p w:rsidR="00B71499" w:rsidRPr="008459F7" w:rsidRDefault="00B71499" w:rsidP="008459F7">
      <w:pPr>
        <w:tabs>
          <w:tab w:val="left" w:pos="851"/>
          <w:tab w:val="left" w:pos="7088"/>
          <w:tab w:val="left" w:pos="7371"/>
        </w:tabs>
        <w:spacing w:after="0" w:line="240" w:lineRule="auto"/>
        <w:ind w:left="993" w:hanging="993"/>
        <w:jc w:val="both"/>
        <w:rPr>
          <w:rFonts w:ascii="Times New Roman" w:hAnsi="Times New Roman"/>
          <w:sz w:val="20"/>
          <w:szCs w:val="20"/>
          <w:lang w:val="id-ID"/>
        </w:rPr>
      </w:pPr>
      <w:r w:rsidRPr="00B71499">
        <w:rPr>
          <w:rFonts w:ascii="Times New Roman" w:hAnsi="Times New Roman"/>
          <w:sz w:val="20"/>
          <w:szCs w:val="20"/>
          <w:lang w:val="id-ID"/>
        </w:rPr>
        <w:t xml:space="preserve">Kejadian II : satu pelanggan pada waktu t, tidak ada kedatangan selama waktu t sampai dengan </w:t>
      </w:r>
      <w:r w:rsidR="001920E9" w:rsidRPr="00B71499">
        <w:rPr>
          <w:rFonts w:ascii="Times New Roman" w:hAnsi="Times New Roman"/>
          <w:position w:val="-10"/>
          <w:sz w:val="20"/>
          <w:szCs w:val="20"/>
        </w:rPr>
        <w:object w:dxaOrig="780" w:dyaOrig="320">
          <v:shape id="_x0000_i1043" type="#_x0000_t75" style="width:27.75pt;height:12.75pt" o:ole="">
            <v:imagedata r:id="rId36" o:title=""/>
          </v:shape>
          <o:OLEObject Type="Embed" ProgID="Equation.3" ShapeID="_x0000_i1043" DrawAspect="Content" ObjectID="_1523603282" r:id="rId48"/>
        </w:object>
      </w:r>
      <w:r w:rsidRPr="00B71499">
        <w:rPr>
          <w:rFonts w:ascii="Times New Roman" w:hAnsi="Times New Roman"/>
          <w:position w:val="-28"/>
          <w:sz w:val="20"/>
          <w:szCs w:val="20"/>
          <w:lang w:val="id-ID"/>
        </w:rPr>
        <w:t xml:space="preserve"> </w:t>
      </w:r>
      <w:r w:rsidRPr="00B71499">
        <w:rPr>
          <w:rFonts w:ascii="Times New Roman" w:hAnsi="Times New Roman"/>
          <w:sz w:val="20"/>
          <w:szCs w:val="20"/>
          <w:lang w:val="id-ID"/>
        </w:rPr>
        <w:t xml:space="preserve">dan satu pelanggan </w:t>
      </w:r>
      <w:r w:rsidRPr="008459F7">
        <w:rPr>
          <w:rFonts w:ascii="Times New Roman" w:hAnsi="Times New Roman"/>
          <w:sz w:val="20"/>
          <w:szCs w:val="20"/>
          <w:lang w:val="id-ID"/>
        </w:rPr>
        <w:t xml:space="preserve">dilayani dalam waktu t sampai dengan </w:t>
      </w:r>
      <w:r w:rsidR="001920E9" w:rsidRPr="008459F7">
        <w:rPr>
          <w:rFonts w:ascii="Times New Roman" w:hAnsi="Times New Roman"/>
          <w:position w:val="-10"/>
          <w:sz w:val="20"/>
          <w:szCs w:val="20"/>
        </w:rPr>
        <w:object w:dxaOrig="780" w:dyaOrig="320">
          <v:shape id="_x0000_i1044" type="#_x0000_t75" style="width:32.25pt;height:12.75pt" o:ole="">
            <v:imagedata r:id="rId36" o:title=""/>
          </v:shape>
          <o:OLEObject Type="Embed" ProgID="Equation.3" ShapeID="_x0000_i1044" DrawAspect="Content" ObjectID="_1523603283" r:id="rId49"/>
        </w:object>
      </w:r>
      <w:r w:rsidRPr="008459F7">
        <w:rPr>
          <w:rFonts w:ascii="Times New Roman" w:hAnsi="Times New Roman"/>
          <w:sz w:val="20"/>
          <w:szCs w:val="20"/>
          <w:lang w:val="id-ID"/>
        </w:rPr>
        <w:t xml:space="preserve">dan nol pelanggan dalam waktu t sampai dengan </w:t>
      </w:r>
      <w:r w:rsidR="001920E9" w:rsidRPr="008459F7">
        <w:rPr>
          <w:rFonts w:ascii="Times New Roman" w:hAnsi="Times New Roman"/>
          <w:position w:val="-10"/>
          <w:sz w:val="20"/>
          <w:szCs w:val="20"/>
        </w:rPr>
        <w:object w:dxaOrig="780" w:dyaOrig="320">
          <v:shape id="_x0000_i1045" type="#_x0000_t75" style="width:32.25pt;height:12.75pt" o:ole="">
            <v:imagedata r:id="rId36" o:title=""/>
          </v:shape>
          <o:OLEObject Type="Embed" ProgID="Equation.3" ShapeID="_x0000_i1045" DrawAspect="Content" ObjectID="_1523603284" r:id="rId50"/>
        </w:object>
      </w:r>
      <w:r w:rsidRPr="008459F7">
        <w:rPr>
          <w:rFonts w:ascii="Times New Roman" w:hAnsi="Times New Roman"/>
          <w:sz w:val="20"/>
          <w:szCs w:val="20"/>
          <w:lang w:val="id-ID"/>
        </w:rPr>
        <w:t>.</w:t>
      </w:r>
    </w:p>
    <w:p w:rsidR="0091180D" w:rsidRDefault="00B71499" w:rsidP="008459F7">
      <w:pPr>
        <w:tabs>
          <w:tab w:val="left" w:pos="851"/>
          <w:tab w:val="left" w:pos="1276"/>
          <w:tab w:val="left" w:pos="3969"/>
          <w:tab w:val="left" w:pos="7088"/>
          <w:tab w:val="left" w:pos="7371"/>
        </w:tabs>
        <w:spacing w:after="0" w:line="240" w:lineRule="auto"/>
        <w:jc w:val="both"/>
        <w:rPr>
          <w:rFonts w:ascii="Times New Roman" w:hAnsi="Times New Roman"/>
          <w:position w:val="-24"/>
          <w:sz w:val="20"/>
          <w:szCs w:val="20"/>
        </w:rPr>
      </w:pPr>
      <w:r w:rsidRPr="008459F7">
        <w:rPr>
          <w:rFonts w:ascii="Times New Roman" w:hAnsi="Times New Roman"/>
          <w:sz w:val="20"/>
          <w:szCs w:val="20"/>
          <w:lang w:val="id-ID"/>
        </w:rPr>
        <w:t>Kejadiaan diatas dapat dinyatakan dalam persamaan berikut :</w:t>
      </w:r>
      <w:r w:rsidR="004626D2" w:rsidRPr="008459F7">
        <w:rPr>
          <w:rFonts w:ascii="Times New Roman" w:hAnsi="Times New Roman"/>
          <w:position w:val="-24"/>
          <w:sz w:val="20"/>
          <w:szCs w:val="20"/>
        </w:rPr>
        <w:t xml:space="preserve"> </w:t>
      </w:r>
    </w:p>
    <w:p w:rsidR="00B71499" w:rsidRPr="008459F7" w:rsidRDefault="0091180D" w:rsidP="008459F7">
      <w:pPr>
        <w:tabs>
          <w:tab w:val="left" w:pos="851"/>
          <w:tab w:val="left" w:pos="1276"/>
          <w:tab w:val="left" w:pos="3969"/>
          <w:tab w:val="left" w:pos="7088"/>
          <w:tab w:val="left" w:pos="7371"/>
        </w:tabs>
        <w:spacing w:after="0" w:line="240" w:lineRule="auto"/>
        <w:jc w:val="both"/>
        <w:rPr>
          <w:rFonts w:ascii="Times New Roman" w:hAnsi="Times New Roman"/>
          <w:sz w:val="20"/>
          <w:szCs w:val="20"/>
          <w:lang w:val="id-ID"/>
        </w:rPr>
      </w:pPr>
      <w:r w:rsidRPr="008459F7">
        <w:rPr>
          <w:rFonts w:ascii="Times New Roman" w:hAnsi="Times New Roman"/>
          <w:position w:val="-24"/>
          <w:sz w:val="20"/>
          <w:szCs w:val="20"/>
        </w:rPr>
        <w:object w:dxaOrig="2560" w:dyaOrig="700">
          <v:shape id="_x0000_i1046" type="#_x0000_t75" style="width:87pt;height:23.25pt" o:ole="">
            <v:imagedata r:id="rId51" o:title=""/>
          </v:shape>
          <o:OLEObject Type="Embed" ProgID="Equation.3" ShapeID="_x0000_i1046" DrawAspect="Content" ObjectID="_1523603285" r:id="rId52"/>
        </w:object>
      </w:r>
      <w:r>
        <w:rPr>
          <w:rFonts w:ascii="Times New Roman" w:hAnsi="Times New Roman"/>
          <w:sz w:val="20"/>
          <w:szCs w:val="20"/>
          <w:lang w:val="id-ID"/>
        </w:rPr>
        <w:t xml:space="preserve"> </w:t>
      </w:r>
      <w:r>
        <w:rPr>
          <w:rFonts w:ascii="Times New Roman" w:hAnsi="Times New Roman"/>
          <w:sz w:val="20"/>
          <w:szCs w:val="20"/>
        </w:rPr>
        <w:t xml:space="preserve">                                          </w:t>
      </w:r>
      <w:r w:rsidR="00587C32">
        <w:rPr>
          <w:rFonts w:ascii="Times New Roman" w:hAnsi="Times New Roman"/>
          <w:sz w:val="20"/>
          <w:szCs w:val="20"/>
          <w:lang w:val="id-ID"/>
        </w:rPr>
        <w:t>(8</w:t>
      </w:r>
      <w:r w:rsidR="004626D2" w:rsidRPr="008459F7">
        <w:rPr>
          <w:rFonts w:ascii="Times New Roman" w:hAnsi="Times New Roman"/>
          <w:sz w:val="20"/>
          <w:szCs w:val="20"/>
          <w:lang w:val="id-ID"/>
        </w:rPr>
        <w:t xml:space="preserve">) </w:t>
      </w:r>
    </w:p>
    <w:p w:rsidR="008459F7" w:rsidRDefault="008459F7" w:rsidP="008459F7">
      <w:pPr>
        <w:tabs>
          <w:tab w:val="left" w:pos="993"/>
          <w:tab w:val="left" w:pos="1276"/>
          <w:tab w:val="left" w:pos="7088"/>
          <w:tab w:val="left" w:pos="7371"/>
        </w:tabs>
        <w:spacing w:after="0" w:line="240" w:lineRule="auto"/>
        <w:jc w:val="both"/>
        <w:rPr>
          <w:rFonts w:ascii="Times New Roman" w:hAnsi="Times New Roman"/>
          <w:sz w:val="20"/>
          <w:szCs w:val="20"/>
          <w:lang w:val="id-ID"/>
        </w:rPr>
      </w:pPr>
      <w:r w:rsidRPr="008459F7">
        <w:rPr>
          <w:rFonts w:ascii="Times New Roman" w:hAnsi="Times New Roman"/>
          <w:sz w:val="20"/>
          <w:szCs w:val="20"/>
          <w:lang w:val="id-ID"/>
        </w:rPr>
        <w:t xml:space="preserve">Persamaan diferensial ini menghubungkan </w:t>
      </w:r>
      <w:r w:rsidRPr="008459F7">
        <w:rPr>
          <w:rFonts w:ascii="Times New Roman" w:hAnsi="Times New Roman"/>
          <w:i/>
          <w:sz w:val="20"/>
          <w:szCs w:val="20"/>
          <w:lang w:val="id-ID"/>
        </w:rPr>
        <w:t>P</w:t>
      </w:r>
      <w:r w:rsidRPr="008459F7">
        <w:rPr>
          <w:rFonts w:ascii="Times New Roman" w:hAnsi="Times New Roman"/>
          <w:i/>
          <w:sz w:val="20"/>
          <w:szCs w:val="20"/>
          <w:vertAlign w:val="subscript"/>
          <w:lang w:val="id-ID"/>
        </w:rPr>
        <w:t>0</w:t>
      </w:r>
      <w:r w:rsidRPr="008459F7">
        <w:rPr>
          <w:rFonts w:ascii="Times New Roman" w:hAnsi="Times New Roman"/>
          <w:i/>
          <w:sz w:val="20"/>
          <w:szCs w:val="20"/>
          <w:lang w:val="id-ID"/>
        </w:rPr>
        <w:t>, P</w:t>
      </w:r>
      <w:r w:rsidRPr="008459F7">
        <w:rPr>
          <w:rFonts w:ascii="Times New Roman" w:hAnsi="Times New Roman"/>
          <w:i/>
          <w:sz w:val="20"/>
          <w:szCs w:val="20"/>
          <w:vertAlign w:val="subscript"/>
          <w:lang w:val="id-ID"/>
        </w:rPr>
        <w:t>1</w:t>
      </w:r>
      <w:r w:rsidRPr="008459F7">
        <w:rPr>
          <w:rFonts w:ascii="Times New Roman" w:hAnsi="Times New Roman"/>
          <w:i/>
          <w:sz w:val="20"/>
          <w:szCs w:val="20"/>
          <w:lang w:val="id-ID"/>
        </w:rPr>
        <w:t xml:space="preserve">, λ </w:t>
      </w:r>
      <w:r w:rsidRPr="008459F7">
        <w:rPr>
          <w:rFonts w:ascii="Times New Roman" w:hAnsi="Times New Roman"/>
          <w:sz w:val="20"/>
          <w:szCs w:val="20"/>
          <w:lang w:val="id-ID"/>
        </w:rPr>
        <w:t xml:space="preserve">dan </w:t>
      </w:r>
      <w:r w:rsidRPr="008459F7">
        <w:rPr>
          <w:rFonts w:ascii="Times New Roman" w:hAnsi="Times New Roman"/>
          <w:i/>
          <w:sz w:val="20"/>
          <w:szCs w:val="20"/>
          <w:lang w:val="id-ID"/>
        </w:rPr>
        <w:t>μ</w:t>
      </w:r>
      <w:r w:rsidRPr="008459F7">
        <w:rPr>
          <w:rFonts w:ascii="Times New Roman" w:hAnsi="Times New Roman"/>
          <w:sz w:val="20"/>
          <w:szCs w:val="20"/>
          <w:lang w:val="id-ID"/>
        </w:rPr>
        <w:t xml:space="preserve"> untuk</w:t>
      </w:r>
      <w:r w:rsidRPr="008459F7">
        <w:rPr>
          <w:rFonts w:ascii="Times New Roman" w:hAnsi="Times New Roman"/>
          <w:i/>
          <w:sz w:val="20"/>
          <w:szCs w:val="20"/>
          <w:lang w:val="id-ID"/>
        </w:rPr>
        <w:t xml:space="preserve"> n=0.</w:t>
      </w:r>
    </w:p>
    <w:p w:rsidR="00364D7A" w:rsidRDefault="00364D7A" w:rsidP="00364D7A">
      <w:pPr>
        <w:tabs>
          <w:tab w:val="left" w:pos="567"/>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sz w:val="20"/>
          <w:szCs w:val="20"/>
          <w:lang w:val="id-ID"/>
        </w:rPr>
        <w:t xml:space="preserve">Pada penelitian ini, hanya akan membahas keadaan yang terjadi ketika antrian </w:t>
      </w:r>
      <w:r w:rsidRPr="00364D7A">
        <w:rPr>
          <w:rFonts w:ascii="Times New Roman" w:hAnsi="Times New Roman"/>
          <w:i/>
          <w:sz w:val="20"/>
          <w:szCs w:val="20"/>
          <w:lang w:val="id-ID"/>
        </w:rPr>
        <w:t>steady-state</w:t>
      </w:r>
      <w:r w:rsidRPr="00364D7A">
        <w:rPr>
          <w:rFonts w:ascii="Times New Roman" w:hAnsi="Times New Roman"/>
          <w:sz w:val="20"/>
          <w:szCs w:val="20"/>
          <w:lang w:val="id-ID"/>
        </w:rPr>
        <w:t xml:space="preserve"> persamaan</w:t>
      </w:r>
      <w:r>
        <w:rPr>
          <w:rFonts w:ascii="Times New Roman" w:hAnsi="Times New Roman"/>
          <w:sz w:val="20"/>
          <w:szCs w:val="20"/>
          <w:lang w:val="id-ID"/>
        </w:rPr>
        <w:t xml:space="preserve"> :</w:t>
      </w:r>
    </w:p>
    <w:p w:rsidR="00364D7A" w:rsidRDefault="00364D7A" w:rsidP="00364D7A">
      <w:pPr>
        <w:tabs>
          <w:tab w:val="left" w:pos="567"/>
          <w:tab w:val="left" w:pos="3969"/>
          <w:tab w:val="left" w:pos="7088"/>
          <w:tab w:val="left" w:pos="7371"/>
        </w:tabs>
        <w:spacing w:after="0" w:line="240" w:lineRule="auto"/>
        <w:jc w:val="both"/>
        <w:rPr>
          <w:rFonts w:ascii="Times New Roman" w:hAnsi="Times New Roman"/>
          <w:sz w:val="20"/>
          <w:szCs w:val="20"/>
          <w:lang w:val="id-ID"/>
        </w:rPr>
      </w:pPr>
      <w:r w:rsidRPr="002E27AB">
        <w:rPr>
          <w:rFonts w:ascii="Times New Roman" w:hAnsi="Times New Roman"/>
          <w:position w:val="-24"/>
          <w:sz w:val="24"/>
          <w:szCs w:val="24"/>
        </w:rPr>
        <w:object w:dxaOrig="4840" w:dyaOrig="639">
          <v:shape id="_x0000_i1047" type="#_x0000_t75" style="width:177pt;height:25.5pt" o:ole="">
            <v:imagedata r:id="rId53" o:title=""/>
          </v:shape>
          <o:OLEObject Type="Embed" ProgID="Equation.3" ShapeID="_x0000_i1047" DrawAspect="Content" ObjectID="_1523603286" r:id="rId54"/>
        </w:object>
      </w:r>
      <w:r w:rsidR="0091180D">
        <w:rPr>
          <w:rFonts w:ascii="Times New Roman" w:hAnsi="Times New Roman"/>
          <w:sz w:val="20"/>
          <w:szCs w:val="20"/>
          <w:lang w:val="id-ID"/>
        </w:rPr>
        <w:t xml:space="preserve"> </w:t>
      </w:r>
      <w:r w:rsidR="0091180D">
        <w:rPr>
          <w:rFonts w:ascii="Times New Roman" w:hAnsi="Times New Roman"/>
          <w:sz w:val="20"/>
          <w:szCs w:val="20"/>
        </w:rPr>
        <w:t xml:space="preserve">      </w:t>
      </w:r>
      <w:r w:rsidR="00587C32">
        <w:rPr>
          <w:rFonts w:ascii="Times New Roman" w:hAnsi="Times New Roman"/>
          <w:sz w:val="20"/>
          <w:szCs w:val="20"/>
          <w:lang w:val="id-ID"/>
        </w:rPr>
        <w:t>(9</w:t>
      </w:r>
      <w:r>
        <w:rPr>
          <w:rFonts w:ascii="Times New Roman" w:hAnsi="Times New Roman"/>
          <w:sz w:val="20"/>
          <w:szCs w:val="20"/>
          <w:lang w:val="id-ID"/>
        </w:rPr>
        <w:t>)</w:t>
      </w:r>
    </w:p>
    <w:p w:rsidR="00364D7A" w:rsidRDefault="00364D7A" w:rsidP="00364D7A">
      <w:pPr>
        <w:tabs>
          <w:tab w:val="left" w:pos="567"/>
          <w:tab w:val="left" w:pos="3969"/>
          <w:tab w:val="left" w:pos="7088"/>
          <w:tab w:val="left" w:pos="7371"/>
        </w:tabs>
        <w:spacing w:after="0" w:line="240" w:lineRule="auto"/>
        <w:jc w:val="both"/>
        <w:rPr>
          <w:rFonts w:ascii="Times New Roman" w:hAnsi="Times New Roman"/>
          <w:sz w:val="20"/>
          <w:szCs w:val="20"/>
          <w:lang w:val="id-ID"/>
        </w:rPr>
      </w:pPr>
      <w:r>
        <w:rPr>
          <w:rFonts w:ascii="Times New Roman" w:hAnsi="Times New Roman"/>
          <w:sz w:val="20"/>
          <w:szCs w:val="20"/>
          <w:lang w:val="id-ID"/>
        </w:rPr>
        <w:lastRenderedPageBreak/>
        <w:t>menjadi :</w:t>
      </w:r>
    </w:p>
    <w:p w:rsidR="00364D7A" w:rsidRPr="00364D7A" w:rsidRDefault="00364D7A" w:rsidP="00364D7A">
      <w:pPr>
        <w:tabs>
          <w:tab w:val="left" w:pos="567"/>
          <w:tab w:val="left" w:pos="3969"/>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24"/>
          <w:sz w:val="20"/>
          <w:szCs w:val="20"/>
        </w:rPr>
        <w:object w:dxaOrig="1080" w:dyaOrig="639">
          <v:shape id="_x0000_i1048" type="#_x0000_t75" style="width:43.5pt;height:26.25pt" o:ole="">
            <v:imagedata r:id="rId55" o:title=""/>
          </v:shape>
          <o:OLEObject Type="Embed" ProgID="Equation.3" ShapeID="_x0000_i1048" DrawAspect="Content" ObjectID="_1523603287" r:id="rId56"/>
        </w:object>
      </w:r>
    </w:p>
    <w:p w:rsidR="00364D7A" w:rsidRDefault="00364D7A" w:rsidP="00587C32">
      <w:pPr>
        <w:tabs>
          <w:tab w:val="left" w:pos="993"/>
          <w:tab w:val="left" w:pos="1276"/>
          <w:tab w:val="left" w:pos="382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12"/>
          <w:sz w:val="20"/>
          <w:szCs w:val="20"/>
        </w:rPr>
        <w:object w:dxaOrig="2980" w:dyaOrig="360">
          <v:shape id="_x0000_i1049" type="#_x0000_t75" style="width:130.5pt;height:15.75pt" o:ole="">
            <v:imagedata r:id="rId57" o:title=""/>
          </v:shape>
          <o:OLEObject Type="Embed" ProgID="Equation.3" ShapeID="_x0000_i1049" DrawAspect="Content" ObjectID="_1523603288" r:id="rId58"/>
        </w:object>
      </w:r>
      <w:r w:rsidRPr="00364D7A">
        <w:rPr>
          <w:rFonts w:ascii="Times New Roman" w:hAnsi="Times New Roman"/>
          <w:sz w:val="20"/>
          <w:szCs w:val="20"/>
          <w:lang w:val="id-ID"/>
        </w:rPr>
        <w:t xml:space="preserve">, untuk </w:t>
      </w:r>
      <w:r w:rsidRPr="00364D7A">
        <w:rPr>
          <w:rFonts w:ascii="Times New Roman" w:hAnsi="Times New Roman"/>
          <w:i/>
          <w:sz w:val="20"/>
          <w:szCs w:val="20"/>
          <w:lang w:val="id-ID"/>
        </w:rPr>
        <w:t>n&gt;0</w:t>
      </w:r>
      <w:r w:rsidR="0091180D">
        <w:rPr>
          <w:rFonts w:ascii="Times New Roman" w:hAnsi="Times New Roman"/>
          <w:sz w:val="20"/>
          <w:szCs w:val="20"/>
          <w:lang w:val="id-ID"/>
        </w:rPr>
        <w:t xml:space="preserve"> </w:t>
      </w:r>
      <w:r w:rsidR="0091180D">
        <w:rPr>
          <w:rFonts w:ascii="Times New Roman" w:hAnsi="Times New Roman"/>
          <w:sz w:val="20"/>
          <w:szCs w:val="20"/>
        </w:rPr>
        <w:t xml:space="preserve">    </w:t>
      </w:r>
      <w:r w:rsidR="00587C32">
        <w:rPr>
          <w:rFonts w:ascii="Times New Roman" w:hAnsi="Times New Roman"/>
          <w:sz w:val="20"/>
          <w:szCs w:val="20"/>
          <w:lang w:val="id-ID"/>
        </w:rPr>
        <w:t>(10</w:t>
      </w:r>
      <w:r>
        <w:rPr>
          <w:rFonts w:ascii="Times New Roman" w:hAnsi="Times New Roman"/>
          <w:sz w:val="20"/>
          <w:szCs w:val="20"/>
          <w:lang w:val="id-ID"/>
        </w:rPr>
        <w:t>)</w:t>
      </w:r>
    </w:p>
    <w:p w:rsidR="00364D7A" w:rsidRPr="00364D7A" w:rsidRDefault="00364D7A" w:rsidP="00364D7A">
      <w:pPr>
        <w:tabs>
          <w:tab w:val="left" w:pos="567"/>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sz w:val="20"/>
          <w:szCs w:val="20"/>
          <w:lang w:val="id-ID"/>
        </w:rPr>
        <w:t xml:space="preserve">Untuk </w:t>
      </w:r>
      <w:r w:rsidRPr="00364D7A">
        <w:rPr>
          <w:rFonts w:ascii="Times New Roman" w:hAnsi="Times New Roman"/>
          <w:i/>
          <w:sz w:val="20"/>
          <w:szCs w:val="20"/>
          <w:lang w:val="id-ID"/>
        </w:rPr>
        <w:t>n=0</w:t>
      </w:r>
      <w:r w:rsidRPr="00364D7A">
        <w:rPr>
          <w:rFonts w:ascii="Times New Roman" w:hAnsi="Times New Roman"/>
          <w:sz w:val="20"/>
          <w:szCs w:val="20"/>
          <w:lang w:val="id-ID"/>
        </w:rPr>
        <w:t>, menjadi :</w:t>
      </w:r>
    </w:p>
    <w:p w:rsidR="00364D7A" w:rsidRPr="00364D7A" w:rsidRDefault="00364D7A" w:rsidP="00364D7A">
      <w:pPr>
        <w:tabs>
          <w:tab w:val="left" w:pos="567"/>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12"/>
          <w:sz w:val="20"/>
          <w:szCs w:val="20"/>
        </w:rPr>
        <w:object w:dxaOrig="1480" w:dyaOrig="360">
          <v:shape id="_x0000_i1050" type="#_x0000_t75" style="width:59.25pt;height:13.5pt" o:ole="">
            <v:imagedata r:id="rId59" o:title=""/>
          </v:shape>
          <o:OLEObject Type="Embed" ProgID="Equation.3" ShapeID="_x0000_i1050" DrawAspect="Content" ObjectID="_1523603289" r:id="rId60"/>
        </w:object>
      </w:r>
    </w:p>
    <w:p w:rsidR="00364D7A" w:rsidRDefault="00364D7A" w:rsidP="00364D7A">
      <w:pPr>
        <w:tabs>
          <w:tab w:val="left" w:pos="993"/>
          <w:tab w:val="left" w:pos="1276"/>
          <w:tab w:val="left" w:pos="3969"/>
          <w:tab w:val="left" w:pos="7088"/>
          <w:tab w:val="left" w:pos="7371"/>
        </w:tabs>
        <w:spacing w:after="0" w:line="240" w:lineRule="auto"/>
        <w:jc w:val="both"/>
        <w:rPr>
          <w:rFonts w:ascii="Times New Roman" w:hAnsi="Times New Roman"/>
          <w:position w:val="-28"/>
          <w:sz w:val="20"/>
          <w:szCs w:val="20"/>
          <w:lang w:val="id-ID"/>
        </w:rPr>
      </w:pPr>
      <w:r w:rsidRPr="00364D7A">
        <w:rPr>
          <w:rFonts w:ascii="Times New Roman" w:hAnsi="Times New Roman"/>
          <w:position w:val="-28"/>
          <w:sz w:val="20"/>
          <w:szCs w:val="20"/>
        </w:rPr>
        <w:object w:dxaOrig="960" w:dyaOrig="660">
          <v:shape id="_x0000_i1051" type="#_x0000_t75" style="width:36pt;height:24pt" o:ole="">
            <v:imagedata r:id="rId61" o:title=""/>
          </v:shape>
          <o:OLEObject Type="Embed" ProgID="Equation.3" ShapeID="_x0000_i1051" DrawAspect="Content" ObjectID="_1523603290" r:id="rId62"/>
        </w:object>
      </w:r>
    </w:p>
    <w:p w:rsidR="00364D7A" w:rsidRDefault="00364D7A" w:rsidP="00364D7A">
      <w:pPr>
        <w:tabs>
          <w:tab w:val="left" w:pos="851"/>
          <w:tab w:val="left" w:pos="1418"/>
          <w:tab w:val="left" w:pos="3828"/>
          <w:tab w:val="left" w:pos="7088"/>
          <w:tab w:val="left" w:pos="7371"/>
        </w:tabs>
        <w:spacing w:after="0" w:line="360" w:lineRule="auto"/>
        <w:jc w:val="both"/>
        <w:rPr>
          <w:rFonts w:ascii="Times New Roman" w:hAnsi="Times New Roman"/>
          <w:sz w:val="20"/>
          <w:szCs w:val="20"/>
          <w:lang w:val="id-ID"/>
        </w:rPr>
      </w:pPr>
      <w:r w:rsidRPr="00364D7A">
        <w:rPr>
          <w:rFonts w:ascii="Times New Roman" w:hAnsi="Times New Roman"/>
          <w:sz w:val="20"/>
          <w:szCs w:val="20"/>
          <w:lang w:val="id-ID"/>
        </w:rPr>
        <w:t>Pada umumnya, diperoleh persamaan berikut :</w:t>
      </w:r>
      <w:r w:rsidRPr="00364D7A">
        <w:rPr>
          <w:rFonts w:ascii="Times New Roman" w:hAnsi="Times New Roman"/>
          <w:position w:val="-30"/>
          <w:sz w:val="20"/>
          <w:szCs w:val="20"/>
        </w:rPr>
        <w:t xml:space="preserve"> </w:t>
      </w:r>
      <w:r w:rsidRPr="00364D7A">
        <w:rPr>
          <w:rFonts w:ascii="Times New Roman" w:hAnsi="Times New Roman"/>
          <w:position w:val="-30"/>
          <w:sz w:val="20"/>
          <w:szCs w:val="20"/>
        </w:rPr>
        <w:object w:dxaOrig="1300" w:dyaOrig="780">
          <v:shape id="_x0000_i1052" type="#_x0000_t75" style="width:49.5pt;height:30.75pt" o:ole="">
            <v:imagedata r:id="rId63" o:title=""/>
          </v:shape>
          <o:OLEObject Type="Embed" ProgID="Equation.3" ShapeID="_x0000_i1052" DrawAspect="Content" ObjectID="_1523603291" r:id="rId64"/>
        </w:object>
      </w:r>
      <w:r w:rsidR="00587C32">
        <w:rPr>
          <w:rFonts w:ascii="Times New Roman" w:hAnsi="Times New Roman"/>
          <w:sz w:val="20"/>
          <w:szCs w:val="20"/>
          <w:lang w:val="id-ID"/>
        </w:rPr>
        <w:t xml:space="preserve"> </w:t>
      </w:r>
      <w:r w:rsidR="00587C32">
        <w:rPr>
          <w:rFonts w:ascii="Times New Roman" w:hAnsi="Times New Roman"/>
          <w:sz w:val="20"/>
          <w:szCs w:val="20"/>
          <w:lang w:val="id-ID"/>
        </w:rPr>
        <w:tab/>
      </w:r>
      <w:r w:rsidR="00587C32">
        <w:rPr>
          <w:rFonts w:ascii="Times New Roman" w:hAnsi="Times New Roman"/>
          <w:sz w:val="20"/>
          <w:szCs w:val="20"/>
          <w:lang w:val="id-ID"/>
        </w:rPr>
        <w:tab/>
        <w:t>(11</w:t>
      </w:r>
      <w:r>
        <w:rPr>
          <w:rFonts w:ascii="Times New Roman" w:hAnsi="Times New Roman"/>
          <w:sz w:val="20"/>
          <w:szCs w:val="20"/>
          <w:lang w:val="id-ID"/>
        </w:rPr>
        <w:t>)</w: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sz w:val="20"/>
          <w:szCs w:val="20"/>
          <w:lang w:val="id-ID"/>
        </w:rPr>
        <w:t xml:space="preserve">Oleh karena </w:t>
      </w:r>
      <w:r w:rsidRPr="00364D7A">
        <w:rPr>
          <w:rFonts w:ascii="Times New Roman" w:hAnsi="Times New Roman"/>
          <w:position w:val="-28"/>
          <w:sz w:val="20"/>
          <w:szCs w:val="20"/>
        </w:rPr>
        <w:object w:dxaOrig="920" w:dyaOrig="680">
          <v:shape id="_x0000_i1053" type="#_x0000_t75" style="width:33.75pt;height:28.5pt" o:ole="">
            <v:imagedata r:id="rId65" o:title=""/>
          </v:shape>
          <o:OLEObject Type="Embed" ProgID="Equation.3" ShapeID="_x0000_i1053" DrawAspect="Content" ObjectID="_1523603292" r:id="rId66"/>
        </w:objec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30"/>
          <w:sz w:val="20"/>
          <w:szCs w:val="20"/>
        </w:rPr>
        <w:object w:dxaOrig="2220" w:dyaOrig="780">
          <v:shape id="_x0000_i1054" type="#_x0000_t75" style="width:77.25pt;height:27.75pt" o:ole="">
            <v:imagedata r:id="rId67" o:title=""/>
          </v:shape>
          <o:OLEObject Type="Embed" ProgID="Equation.3" ShapeID="_x0000_i1054" DrawAspect="Content" ObjectID="_1523603293" r:id="rId68"/>
        </w:objec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72"/>
          <w:sz w:val="20"/>
          <w:szCs w:val="20"/>
        </w:rPr>
        <w:object w:dxaOrig="1440" w:dyaOrig="1100">
          <v:shape id="_x0000_i1055" type="#_x0000_t75" style="width:58.5pt;height:41.25pt" o:ole="">
            <v:imagedata r:id="rId69" o:title=""/>
          </v:shape>
          <o:OLEObject Type="Embed" ProgID="Equation.3" ShapeID="_x0000_i1055" DrawAspect="Content" ObjectID="_1523603294" r:id="rId70"/>
        </w:objec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sz w:val="20"/>
          <w:szCs w:val="20"/>
          <w:lang w:val="id-ID"/>
        </w:rPr>
        <w:t xml:space="preserve">Karena </w:t>
      </w:r>
      <w:r w:rsidRPr="00364D7A">
        <w:rPr>
          <w:rFonts w:ascii="Times New Roman" w:hAnsi="Times New Roman"/>
          <w:position w:val="-30"/>
          <w:sz w:val="20"/>
          <w:szCs w:val="20"/>
        </w:rPr>
        <w:object w:dxaOrig="880" w:dyaOrig="780">
          <v:shape id="_x0000_i1056" type="#_x0000_t75" style="width:36.75pt;height:28.5pt" o:ole="">
            <v:imagedata r:id="rId71" o:title=""/>
          </v:shape>
          <o:OLEObject Type="Embed" ProgID="Equation.3" ShapeID="_x0000_i1056" DrawAspect="Content" ObjectID="_1523603295" r:id="rId72"/>
        </w:object>
      </w:r>
      <w:r w:rsidRPr="00364D7A">
        <w:rPr>
          <w:rFonts w:ascii="Times New Roman" w:hAnsi="Times New Roman"/>
          <w:sz w:val="20"/>
          <w:szCs w:val="20"/>
          <w:lang w:val="id-ID"/>
        </w:rPr>
        <w:t>merupakan deret geometri dengan jumlah suku yang tak hingga, sehingga dapat diselesaikan dengan rumus :</w: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24"/>
          <w:sz w:val="20"/>
          <w:szCs w:val="20"/>
        </w:rPr>
        <w:object w:dxaOrig="920" w:dyaOrig="620">
          <v:shape id="_x0000_i1057" type="#_x0000_t75" style="width:38.25pt;height:26.25pt" o:ole="">
            <v:imagedata r:id="rId73" o:title=""/>
          </v:shape>
          <o:OLEObject Type="Embed" ProgID="Equation.3" ShapeID="_x0000_i1057" DrawAspect="Content" ObjectID="_1523603296" r:id="rId74"/>
        </w:object>
      </w:r>
      <w:r w:rsidRPr="00364D7A">
        <w:rPr>
          <w:rFonts w:ascii="Times New Roman" w:hAnsi="Times New Roman"/>
          <w:sz w:val="20"/>
          <w:szCs w:val="20"/>
          <w:lang w:val="id-ID"/>
        </w:rPr>
        <w:t xml:space="preserve">, </w:t>
      </w:r>
      <w:r w:rsidRPr="00364D7A">
        <w:rPr>
          <w:position w:val="-6"/>
          <w:sz w:val="20"/>
          <w:szCs w:val="20"/>
        </w:rPr>
        <w:object w:dxaOrig="200" w:dyaOrig="220">
          <v:shape id="_x0000_i1058" type="#_x0000_t75" style="width:10.5pt;height:10.5pt" o:ole="">
            <v:imagedata r:id="rId75" o:title=""/>
          </v:shape>
          <o:OLEObject Type="Embed" ProgID="Equation.3" ShapeID="_x0000_i1058" DrawAspect="Content" ObjectID="_1523603297" r:id="rId76"/>
        </w:object>
      </w:r>
      <w:r w:rsidRPr="00364D7A">
        <w:rPr>
          <w:rFonts w:ascii="Times New Roman" w:hAnsi="Times New Roman"/>
          <w:sz w:val="20"/>
          <w:szCs w:val="20"/>
          <w:lang w:val="id-ID"/>
        </w:rPr>
        <w:t xml:space="preserve"> suku pertama, r≠1</w:t>
      </w:r>
    </w:p>
    <w:p w:rsidR="00364D7A" w:rsidRPr="00364D7A" w:rsidRDefault="00364D7A" w:rsidP="00364D7A">
      <w:pPr>
        <w:tabs>
          <w:tab w:val="left" w:pos="851"/>
          <w:tab w:val="left" w:pos="141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60"/>
          <w:sz w:val="20"/>
          <w:szCs w:val="20"/>
        </w:rPr>
        <w:object w:dxaOrig="1719" w:dyaOrig="1080">
          <v:shape id="_x0000_i1059" type="#_x0000_t75" style="width:65.25pt;height:41.25pt" o:ole="">
            <v:imagedata r:id="rId77" o:title=""/>
          </v:shape>
          <o:OLEObject Type="Embed" ProgID="Equation.3" ShapeID="_x0000_i1059" DrawAspect="Content" ObjectID="_1523603298" r:id="rId78"/>
        </w:object>
      </w:r>
      <w:r w:rsidRPr="00364D7A">
        <w:rPr>
          <w:rFonts w:ascii="Times New Roman" w:hAnsi="Times New Roman"/>
          <w:sz w:val="20"/>
          <w:szCs w:val="20"/>
          <w:lang w:val="id-ID"/>
        </w:rPr>
        <w:t xml:space="preserve">, </w:t>
      </w:r>
      <w:r w:rsidRPr="00364D7A">
        <w:rPr>
          <w:position w:val="-6"/>
          <w:sz w:val="20"/>
          <w:szCs w:val="20"/>
        </w:rPr>
        <w:object w:dxaOrig="520" w:dyaOrig="279">
          <v:shape id="_x0000_i1060" type="#_x0000_t75" style="width:22.5pt;height:12pt" o:ole="">
            <v:imagedata r:id="rId79" o:title=""/>
          </v:shape>
          <o:OLEObject Type="Embed" ProgID="Equation.3" ShapeID="_x0000_i1060" DrawAspect="Content" ObjectID="_1523603299" r:id="rId80"/>
        </w:object>
      </w:r>
      <w:r w:rsidRPr="00364D7A">
        <w:rPr>
          <w:rFonts w:ascii="Times New Roman" w:hAnsi="Times New Roman"/>
          <w:sz w:val="20"/>
          <w:szCs w:val="20"/>
          <w:lang w:val="id-ID"/>
        </w:rPr>
        <w:t xml:space="preserve">, </w:t>
      </w:r>
      <w:r w:rsidRPr="00364D7A">
        <w:rPr>
          <w:rFonts w:ascii="Times New Roman" w:hAnsi="Times New Roman"/>
          <w:position w:val="-28"/>
          <w:sz w:val="20"/>
          <w:szCs w:val="20"/>
        </w:rPr>
        <w:object w:dxaOrig="639" w:dyaOrig="660">
          <v:shape id="_x0000_i1061" type="#_x0000_t75" style="width:25.5pt;height:25.5pt" o:ole="">
            <v:imagedata r:id="rId81" o:title=""/>
          </v:shape>
          <o:OLEObject Type="Embed" ProgID="Equation.3" ShapeID="_x0000_i1061" DrawAspect="Content" ObjectID="_1523603300" r:id="rId82"/>
        </w:object>
      </w:r>
    </w:p>
    <w:p w:rsidR="00364D7A" w:rsidRPr="00364D7A" w:rsidRDefault="00D40A5D" w:rsidP="00364D7A">
      <w:pPr>
        <w:tabs>
          <w:tab w:val="left" w:pos="851"/>
          <w:tab w:val="left" w:pos="1418"/>
          <w:tab w:val="left" w:pos="3828"/>
          <w:tab w:val="left" w:pos="7088"/>
          <w:tab w:val="left" w:pos="7371"/>
        </w:tabs>
        <w:spacing w:after="0" w:line="240" w:lineRule="auto"/>
        <w:jc w:val="both"/>
        <w:rPr>
          <w:rFonts w:ascii="Times New Roman" w:hAnsi="Times New Roman"/>
          <w:sz w:val="20"/>
          <w:szCs w:val="20"/>
          <w:lang w:val="id-ID"/>
        </w:rPr>
      </w:pPr>
      <w:r w:rsidRPr="00364D7A">
        <w:rPr>
          <w:rFonts w:ascii="Times New Roman" w:hAnsi="Times New Roman"/>
          <w:position w:val="-60"/>
          <w:sz w:val="20"/>
          <w:szCs w:val="20"/>
        </w:rPr>
        <w:object w:dxaOrig="1400" w:dyaOrig="980">
          <v:shape id="_x0000_i1062" type="#_x0000_t75" style="width:51pt;height:45.75pt" o:ole="">
            <v:imagedata r:id="rId83" o:title=""/>
          </v:shape>
          <o:OLEObject Type="Embed" ProgID="Equation.3" ShapeID="_x0000_i1062" DrawAspect="Content" ObjectID="_1523603301" r:id="rId84"/>
        </w:object>
      </w:r>
      <w:r w:rsidR="0091180D">
        <w:rPr>
          <w:rFonts w:ascii="Times New Roman" w:hAnsi="Times New Roman"/>
          <w:position w:val="-60"/>
          <w:sz w:val="20"/>
          <w:szCs w:val="20"/>
        </w:rPr>
        <w:t xml:space="preserve"> </w:t>
      </w:r>
      <w:r w:rsidR="00364D7A" w:rsidRPr="00364D7A">
        <w:rPr>
          <w:rFonts w:ascii="Times New Roman" w:hAnsi="Times New Roman"/>
          <w:sz w:val="20"/>
          <w:szCs w:val="20"/>
          <w:lang w:val="id-ID"/>
        </w:rPr>
        <w:t xml:space="preserve">atau </w:t>
      </w:r>
      <w:r w:rsidRPr="00364D7A">
        <w:rPr>
          <w:rFonts w:ascii="Times New Roman" w:hAnsi="Times New Roman"/>
          <w:position w:val="-28"/>
          <w:sz w:val="20"/>
          <w:szCs w:val="20"/>
        </w:rPr>
        <w:object w:dxaOrig="1080" w:dyaOrig="660">
          <v:shape id="_x0000_i1063" type="#_x0000_t75" style="width:43.5pt;height:30pt" o:ole="">
            <v:imagedata r:id="rId85" o:title=""/>
          </v:shape>
          <o:OLEObject Type="Embed" ProgID="Equation.3" ShapeID="_x0000_i1063" DrawAspect="Content" ObjectID="_1523603302" r:id="rId86"/>
        </w:object>
      </w:r>
      <w:r w:rsidR="0091180D">
        <w:rPr>
          <w:rFonts w:ascii="Times New Roman" w:hAnsi="Times New Roman"/>
          <w:sz w:val="20"/>
          <w:szCs w:val="20"/>
          <w:lang w:val="id-ID"/>
        </w:rPr>
        <w:t xml:space="preserve"> </w:t>
      </w:r>
      <w:r w:rsidR="0091180D">
        <w:rPr>
          <w:rFonts w:ascii="Times New Roman" w:hAnsi="Times New Roman"/>
          <w:sz w:val="20"/>
          <w:szCs w:val="20"/>
        </w:rPr>
        <w:t xml:space="preserve">                            </w:t>
      </w:r>
      <w:r w:rsidR="00587C32">
        <w:rPr>
          <w:rFonts w:ascii="Times New Roman" w:hAnsi="Times New Roman"/>
          <w:sz w:val="20"/>
          <w:szCs w:val="20"/>
          <w:lang w:val="id-ID"/>
        </w:rPr>
        <w:t>(12</w:t>
      </w:r>
      <w:r>
        <w:rPr>
          <w:rFonts w:ascii="Times New Roman" w:hAnsi="Times New Roman"/>
          <w:sz w:val="20"/>
          <w:szCs w:val="20"/>
          <w:lang w:val="id-ID"/>
        </w:rPr>
        <w:t>)</w:t>
      </w:r>
      <w:r w:rsidRPr="00364D7A">
        <w:rPr>
          <w:rFonts w:ascii="Times New Roman" w:hAnsi="Times New Roman"/>
          <w:sz w:val="20"/>
          <w:szCs w:val="20"/>
          <w:lang w:val="id-ID"/>
        </w:rPr>
        <w:t xml:space="preserve"> </w:t>
      </w:r>
    </w:p>
    <w:p w:rsidR="001920E9" w:rsidRDefault="001920E9" w:rsidP="001920E9">
      <w:pPr>
        <w:tabs>
          <w:tab w:val="left" w:pos="284"/>
          <w:tab w:val="left" w:pos="1418"/>
          <w:tab w:val="left" w:pos="7088"/>
          <w:tab w:val="left" w:pos="7371"/>
        </w:tabs>
        <w:spacing w:after="0" w:line="240" w:lineRule="auto"/>
        <w:jc w:val="both"/>
        <w:rPr>
          <w:rFonts w:ascii="Times New Roman" w:hAnsi="Times New Roman"/>
          <w:sz w:val="20"/>
          <w:szCs w:val="20"/>
          <w:lang w:val="id-ID"/>
        </w:rPr>
      </w:pPr>
      <w:r>
        <w:rPr>
          <w:rFonts w:ascii="Times New Roman" w:hAnsi="Times New Roman"/>
          <w:sz w:val="20"/>
          <w:szCs w:val="20"/>
          <w:lang w:val="id-ID"/>
        </w:rPr>
        <w:tab/>
      </w:r>
      <w:r w:rsidRPr="001920E9">
        <w:rPr>
          <w:rFonts w:ascii="Times New Roman" w:hAnsi="Times New Roman"/>
          <w:sz w:val="20"/>
          <w:szCs w:val="20"/>
          <w:lang w:val="id-ID"/>
        </w:rPr>
        <w:t>Menurut Siagian (1987), berikut ini adalah beberapa karakteristik dari sistem antrian untuk model (M/M/1):(GD/∞/∞) :</w:t>
      </w:r>
    </w:p>
    <w:p w:rsidR="001920E9" w:rsidRPr="001920E9" w:rsidRDefault="001920E9" w:rsidP="001920E9">
      <w:pPr>
        <w:pStyle w:val="ListParagraph"/>
        <w:numPr>
          <w:ilvl w:val="0"/>
          <w:numId w:val="10"/>
        </w:numPr>
        <w:tabs>
          <w:tab w:val="left" w:pos="284"/>
          <w:tab w:val="left" w:pos="1418"/>
          <w:tab w:val="left" w:pos="7088"/>
          <w:tab w:val="left" w:pos="7371"/>
        </w:tabs>
        <w:spacing w:after="0" w:line="240" w:lineRule="auto"/>
        <w:ind w:left="284" w:hanging="284"/>
        <w:jc w:val="both"/>
        <w:rPr>
          <w:rFonts w:ascii="Times New Roman" w:hAnsi="Times New Roman"/>
          <w:sz w:val="20"/>
          <w:szCs w:val="20"/>
          <w:lang w:val="id-ID"/>
        </w:rPr>
      </w:pPr>
      <w:r w:rsidRPr="001920E9">
        <w:rPr>
          <w:rFonts w:ascii="Times New Roman" w:hAnsi="Times New Roman"/>
          <w:sz w:val="20"/>
          <w:szCs w:val="20"/>
          <w:lang w:val="id-ID"/>
        </w:rPr>
        <w:t>Probabilitas Waktu Sibuk</w:t>
      </w:r>
    </w:p>
    <w:p w:rsidR="001920E9" w:rsidRPr="001920E9" w:rsidRDefault="001920E9" w:rsidP="00D40A5D">
      <w:pPr>
        <w:tabs>
          <w:tab w:val="left" w:pos="284"/>
          <w:tab w:val="left" w:pos="567"/>
          <w:tab w:val="left" w:pos="1418"/>
          <w:tab w:val="left" w:pos="3828"/>
          <w:tab w:val="left" w:pos="7088"/>
          <w:tab w:val="left" w:pos="7371"/>
        </w:tabs>
        <w:spacing w:after="0" w:line="240" w:lineRule="auto"/>
        <w:ind w:left="284" w:hanging="284"/>
        <w:jc w:val="both"/>
        <w:rPr>
          <w:rFonts w:ascii="Times New Roman" w:hAnsi="Times New Roman"/>
          <w:sz w:val="20"/>
          <w:szCs w:val="20"/>
          <w:lang w:val="id-ID"/>
        </w:rPr>
      </w:pPr>
      <w:r w:rsidRPr="001920E9">
        <w:rPr>
          <w:rFonts w:ascii="Times New Roman" w:hAnsi="Times New Roman"/>
          <w:sz w:val="20"/>
          <w:szCs w:val="20"/>
          <w:lang w:val="id-ID"/>
        </w:rPr>
        <w:tab/>
        <w:t>Untuk sebuah sistem (M/M/1):(GD/∞/∞), maka didefinisikan probabilitas waktu sibuk menjadi :</w:t>
      </w:r>
      <w:r w:rsidR="00D40A5D">
        <w:rPr>
          <w:rFonts w:ascii="Times New Roman" w:hAnsi="Times New Roman"/>
          <w:sz w:val="20"/>
          <w:szCs w:val="20"/>
          <w:lang w:val="id-ID"/>
        </w:rPr>
        <w:t xml:space="preserve"> </w:t>
      </w:r>
      <w:r w:rsidR="00D40A5D" w:rsidRPr="001920E9">
        <w:rPr>
          <w:rFonts w:ascii="Times New Roman" w:hAnsi="Times New Roman"/>
          <w:position w:val="-28"/>
          <w:sz w:val="20"/>
          <w:szCs w:val="20"/>
        </w:rPr>
        <w:object w:dxaOrig="700" w:dyaOrig="660">
          <v:shape id="_x0000_i1064" type="#_x0000_t75" style="width:26.25pt;height:30pt" o:ole="">
            <v:imagedata r:id="rId87" o:title=""/>
          </v:shape>
          <o:OLEObject Type="Embed" ProgID="Equation.3" ShapeID="_x0000_i1064" DrawAspect="Content" ObjectID="_1523603303" r:id="rId88"/>
        </w:object>
      </w:r>
      <w:r w:rsidR="0091180D">
        <w:rPr>
          <w:rFonts w:ascii="Times New Roman" w:hAnsi="Times New Roman"/>
          <w:sz w:val="20"/>
          <w:szCs w:val="20"/>
          <w:lang w:val="id-ID"/>
        </w:rPr>
        <w:t xml:space="preserve"> </w:t>
      </w:r>
      <w:r w:rsidR="0091180D">
        <w:rPr>
          <w:rFonts w:ascii="Times New Roman" w:hAnsi="Times New Roman"/>
          <w:sz w:val="20"/>
          <w:szCs w:val="20"/>
          <w:lang w:val="id-ID"/>
        </w:rPr>
        <w:tab/>
      </w:r>
      <w:r w:rsidR="00587C32">
        <w:rPr>
          <w:rFonts w:ascii="Times New Roman" w:hAnsi="Times New Roman"/>
          <w:sz w:val="20"/>
          <w:szCs w:val="20"/>
          <w:lang w:val="id-ID"/>
        </w:rPr>
        <w:t>(13</w:t>
      </w:r>
      <w:r w:rsidR="00D40A5D">
        <w:rPr>
          <w:rFonts w:ascii="Times New Roman" w:hAnsi="Times New Roman"/>
          <w:sz w:val="20"/>
          <w:szCs w:val="20"/>
          <w:lang w:val="id-ID"/>
        </w:rPr>
        <w:t>)</w:t>
      </w:r>
    </w:p>
    <w:p w:rsidR="001920E9" w:rsidRPr="001920E9" w:rsidRDefault="001920E9" w:rsidP="00D40A5D">
      <w:pPr>
        <w:tabs>
          <w:tab w:val="left" w:pos="284"/>
          <w:tab w:val="left" w:pos="567"/>
          <w:tab w:val="left" w:pos="1418"/>
          <w:tab w:val="left" w:pos="7088"/>
          <w:tab w:val="left" w:pos="7371"/>
        </w:tabs>
        <w:spacing w:after="0" w:line="240" w:lineRule="auto"/>
        <w:ind w:left="284"/>
        <w:jc w:val="both"/>
        <w:rPr>
          <w:rFonts w:ascii="Times New Roman" w:hAnsi="Times New Roman"/>
          <w:sz w:val="20"/>
          <w:szCs w:val="20"/>
          <w:lang w:val="id-ID"/>
        </w:rPr>
      </w:pPr>
      <w:r w:rsidRPr="001920E9">
        <w:rPr>
          <w:rFonts w:ascii="Times New Roman" w:hAnsi="Times New Roman"/>
          <w:sz w:val="20"/>
          <w:szCs w:val="20"/>
          <w:lang w:val="id-ID"/>
        </w:rPr>
        <w:t xml:space="preserve"> yakni</w:t>
      </w:r>
      <w:r w:rsidRPr="001920E9">
        <w:rPr>
          <w:rFonts w:ascii="Times New Roman" w:hAnsi="Times New Roman"/>
          <w:position w:val="-10"/>
          <w:sz w:val="20"/>
          <w:szCs w:val="20"/>
        </w:rPr>
        <w:object w:dxaOrig="240" w:dyaOrig="260">
          <v:shape id="_x0000_i1065" type="#_x0000_t75" style="width:12.75pt;height:13.5pt" o:ole="">
            <v:imagedata r:id="rId89" o:title=""/>
          </v:shape>
          <o:OLEObject Type="Embed" ProgID="Equation.3" ShapeID="_x0000_i1065" DrawAspect="Content" ObjectID="_1523603304" r:id="rId90"/>
        </w:object>
      </w:r>
      <w:r w:rsidRPr="001920E9">
        <w:rPr>
          <w:rFonts w:ascii="Times New Roman" w:hAnsi="Times New Roman"/>
          <w:sz w:val="20"/>
          <w:szCs w:val="20"/>
          <w:lang w:val="id-ID"/>
        </w:rPr>
        <w:t xml:space="preserve">adalah hasil bagi antara laju kedatangan dan laju pelayanan. Makin besar harga </w:t>
      </w:r>
      <w:r w:rsidRPr="001920E9">
        <w:rPr>
          <w:rFonts w:ascii="Times New Roman" w:hAnsi="Times New Roman"/>
          <w:position w:val="-10"/>
          <w:sz w:val="20"/>
          <w:szCs w:val="20"/>
        </w:rPr>
        <w:object w:dxaOrig="240" w:dyaOrig="260">
          <v:shape id="_x0000_i1066" type="#_x0000_t75" style="width:12.75pt;height:13.5pt" o:ole="">
            <v:imagedata r:id="rId91" o:title=""/>
          </v:shape>
          <o:OLEObject Type="Embed" ProgID="Equation.3" ShapeID="_x0000_i1066" DrawAspect="Content" ObjectID="_1523603305" r:id="rId92"/>
        </w:object>
      </w:r>
      <w:r w:rsidRPr="001920E9">
        <w:rPr>
          <w:rFonts w:ascii="Times New Roman" w:hAnsi="Times New Roman"/>
          <w:sz w:val="20"/>
          <w:szCs w:val="20"/>
          <w:lang w:val="id-ID"/>
        </w:rPr>
        <w:t>makin panjang antrian dan sebaliknya.</w:t>
      </w:r>
    </w:p>
    <w:p w:rsidR="001920E9" w:rsidRPr="001920E9" w:rsidRDefault="001920E9" w:rsidP="001920E9">
      <w:pPr>
        <w:pStyle w:val="ListParagraph"/>
        <w:numPr>
          <w:ilvl w:val="0"/>
          <w:numId w:val="10"/>
        </w:numPr>
        <w:tabs>
          <w:tab w:val="left" w:pos="284"/>
          <w:tab w:val="left" w:pos="567"/>
          <w:tab w:val="left" w:pos="1418"/>
          <w:tab w:val="left" w:pos="7088"/>
          <w:tab w:val="left" w:pos="7371"/>
        </w:tabs>
        <w:spacing w:after="0" w:line="240" w:lineRule="auto"/>
        <w:ind w:left="567" w:hanging="567"/>
        <w:jc w:val="both"/>
        <w:rPr>
          <w:rFonts w:ascii="Times New Roman" w:hAnsi="Times New Roman"/>
          <w:sz w:val="20"/>
          <w:szCs w:val="20"/>
          <w:lang w:val="id-ID"/>
        </w:rPr>
      </w:pPr>
      <w:r w:rsidRPr="001920E9">
        <w:rPr>
          <w:rFonts w:ascii="Times New Roman" w:hAnsi="Times New Roman"/>
          <w:sz w:val="20"/>
          <w:szCs w:val="20"/>
          <w:lang w:val="id-ID"/>
        </w:rPr>
        <w:t>Jumlah Rata-rata Pelanggan dalam Sistem</w:t>
      </w:r>
    </w:p>
    <w:p w:rsidR="001920E9" w:rsidRPr="001920E9" w:rsidRDefault="001920E9" w:rsidP="00A8568B">
      <w:pPr>
        <w:pStyle w:val="ListParagraph"/>
        <w:tabs>
          <w:tab w:val="left" w:pos="284"/>
          <w:tab w:val="left" w:pos="567"/>
          <w:tab w:val="left" w:pos="1418"/>
          <w:tab w:val="left" w:pos="7088"/>
          <w:tab w:val="left" w:pos="7371"/>
        </w:tabs>
        <w:spacing w:after="0" w:line="240" w:lineRule="auto"/>
        <w:ind w:left="284"/>
        <w:jc w:val="both"/>
        <w:rPr>
          <w:rFonts w:ascii="Times New Roman" w:hAnsi="Times New Roman"/>
          <w:sz w:val="20"/>
          <w:szCs w:val="20"/>
          <w:lang w:val="id-ID"/>
        </w:rPr>
      </w:pPr>
      <w:r w:rsidRPr="001920E9">
        <w:rPr>
          <w:rFonts w:ascii="Times New Roman" w:hAnsi="Times New Roman"/>
          <w:sz w:val="20"/>
          <w:szCs w:val="20"/>
          <w:lang w:val="id-ID"/>
        </w:rPr>
        <w:t xml:space="preserve">Misalkan </w:t>
      </w:r>
      <w:r w:rsidRPr="001920E9">
        <w:rPr>
          <w:rFonts w:ascii="Times New Roman" w:hAnsi="Times New Roman"/>
          <w:i/>
          <w:sz w:val="20"/>
          <w:szCs w:val="20"/>
          <w:lang w:val="id-ID"/>
        </w:rPr>
        <w:t>L</w:t>
      </w:r>
      <w:r w:rsidRPr="001920E9">
        <w:rPr>
          <w:rFonts w:ascii="Times New Roman" w:hAnsi="Times New Roman"/>
          <w:i/>
          <w:sz w:val="20"/>
          <w:szCs w:val="20"/>
          <w:vertAlign w:val="subscript"/>
          <w:lang w:val="id-ID"/>
        </w:rPr>
        <w:t>s</w:t>
      </w:r>
      <w:r w:rsidRPr="001920E9">
        <w:rPr>
          <w:rFonts w:ascii="Times New Roman" w:hAnsi="Times New Roman"/>
          <w:sz w:val="20"/>
          <w:szCs w:val="20"/>
          <w:lang w:val="id-ID"/>
        </w:rPr>
        <w:t xml:space="preserve"> adalah jumlah rata-rata pelanggan dalam sistem antrian, mencakup pelanggan yang menunggu dan yang sedang dilayani. Maka : </w:t>
      </w:r>
    </w:p>
    <w:p w:rsidR="001920E9" w:rsidRPr="001920E9" w:rsidRDefault="00A8568B" w:rsidP="001920E9">
      <w:pPr>
        <w:pStyle w:val="ListParagraph"/>
        <w:tabs>
          <w:tab w:val="left" w:pos="284"/>
          <w:tab w:val="left" w:pos="567"/>
          <w:tab w:val="left" w:pos="1418"/>
          <w:tab w:val="left" w:pos="7088"/>
          <w:tab w:val="left" w:pos="7371"/>
        </w:tabs>
        <w:spacing w:after="0" w:line="240" w:lineRule="auto"/>
        <w:ind w:left="0" w:firstLine="567"/>
        <w:jc w:val="both"/>
        <w:rPr>
          <w:rFonts w:ascii="Times New Roman" w:hAnsi="Times New Roman"/>
          <w:sz w:val="20"/>
          <w:szCs w:val="20"/>
          <w:lang w:val="id-ID"/>
        </w:rPr>
      </w:pPr>
      <w:r w:rsidRPr="001920E9">
        <w:rPr>
          <w:rFonts w:ascii="Times New Roman" w:hAnsi="Times New Roman"/>
          <w:position w:val="-28"/>
          <w:sz w:val="20"/>
          <w:szCs w:val="20"/>
        </w:rPr>
        <w:object w:dxaOrig="1219" w:dyaOrig="680">
          <v:shape id="_x0000_i1067" type="#_x0000_t75" style="width:44.25pt;height:24pt" o:ole="">
            <v:imagedata r:id="rId93" o:title=""/>
          </v:shape>
          <o:OLEObject Type="Embed" ProgID="Equation.3" ShapeID="_x0000_i1067" DrawAspect="Content" ObjectID="_1523603306" r:id="rId94"/>
        </w:object>
      </w:r>
    </w:p>
    <w:p w:rsidR="001920E9" w:rsidRPr="00642F00" w:rsidRDefault="00A8568B" w:rsidP="00642F00">
      <w:pPr>
        <w:pStyle w:val="ListParagraph"/>
        <w:tabs>
          <w:tab w:val="left" w:pos="284"/>
          <w:tab w:val="left" w:pos="567"/>
          <w:tab w:val="left" w:pos="1418"/>
          <w:tab w:val="left" w:pos="7088"/>
          <w:tab w:val="left" w:pos="7371"/>
        </w:tabs>
        <w:spacing w:after="0" w:line="240" w:lineRule="auto"/>
        <w:ind w:left="0" w:firstLine="567"/>
        <w:jc w:val="both"/>
        <w:rPr>
          <w:rFonts w:ascii="Times New Roman" w:hAnsi="Times New Roman"/>
          <w:sz w:val="20"/>
          <w:szCs w:val="20"/>
          <w:lang w:val="id-ID"/>
        </w:rPr>
      </w:pPr>
      <w:r w:rsidRPr="001920E9">
        <w:rPr>
          <w:rFonts w:ascii="Times New Roman" w:hAnsi="Times New Roman"/>
          <w:position w:val="-30"/>
          <w:sz w:val="20"/>
          <w:szCs w:val="20"/>
        </w:rPr>
        <w:object w:dxaOrig="2260" w:dyaOrig="780">
          <v:shape id="_x0000_i1068" type="#_x0000_t75" style="width:75.75pt;height:26.25pt" o:ole="">
            <v:imagedata r:id="rId95" o:title=""/>
          </v:shape>
          <o:OLEObject Type="Embed" ProgID="Equation.3" ShapeID="_x0000_i1068" DrawAspect="Content" ObjectID="_1523603307" r:id="rId96"/>
        </w:object>
      </w:r>
    </w:p>
    <w:p w:rsidR="001920E9" w:rsidRPr="00642F00" w:rsidRDefault="00A8568B" w:rsidP="00642F00">
      <w:pPr>
        <w:pStyle w:val="ListParagraph"/>
        <w:tabs>
          <w:tab w:val="left" w:pos="284"/>
          <w:tab w:val="left" w:pos="567"/>
          <w:tab w:val="left" w:pos="1418"/>
          <w:tab w:val="left" w:pos="7088"/>
          <w:tab w:val="left" w:pos="7371"/>
        </w:tabs>
        <w:spacing w:after="0" w:line="240" w:lineRule="auto"/>
        <w:ind w:left="0" w:firstLine="567"/>
        <w:jc w:val="both"/>
        <w:rPr>
          <w:rFonts w:ascii="Times New Roman" w:hAnsi="Times New Roman"/>
          <w:sz w:val="20"/>
          <w:szCs w:val="20"/>
          <w:lang w:val="id-ID"/>
        </w:rPr>
      </w:pPr>
      <w:r w:rsidRPr="00642F00">
        <w:rPr>
          <w:rFonts w:ascii="Times New Roman" w:hAnsi="Times New Roman"/>
          <w:position w:val="-30"/>
          <w:sz w:val="20"/>
          <w:szCs w:val="20"/>
        </w:rPr>
        <w:object w:dxaOrig="2240" w:dyaOrig="780">
          <v:shape id="_x0000_i1069" type="#_x0000_t75" style="width:84.75pt;height:29.25pt" o:ole="">
            <v:imagedata r:id="rId97" o:title=""/>
          </v:shape>
          <o:OLEObject Type="Embed" ProgID="Equation.3" ShapeID="_x0000_i1069" DrawAspect="Content" ObjectID="_1523603308" r:id="rId98"/>
        </w:object>
      </w:r>
    </w:p>
    <w:p w:rsidR="00D40A5D" w:rsidRPr="00642F00" w:rsidRDefault="001920E9" w:rsidP="00642F00">
      <w:pPr>
        <w:pStyle w:val="ListParagraph"/>
        <w:tabs>
          <w:tab w:val="left" w:pos="284"/>
          <w:tab w:val="left" w:pos="567"/>
          <w:tab w:val="left" w:pos="1418"/>
          <w:tab w:val="left" w:pos="7088"/>
          <w:tab w:val="left" w:pos="7371"/>
        </w:tabs>
        <w:spacing w:after="0" w:line="240" w:lineRule="auto"/>
        <w:ind w:left="284"/>
        <w:jc w:val="both"/>
        <w:rPr>
          <w:rFonts w:ascii="Times New Roman" w:hAnsi="Times New Roman"/>
          <w:position w:val="-30"/>
          <w:sz w:val="20"/>
          <w:szCs w:val="20"/>
          <w:lang w:val="id-ID"/>
        </w:rPr>
      </w:pPr>
      <w:r w:rsidRPr="00642F00">
        <w:rPr>
          <w:rFonts w:ascii="Times New Roman" w:hAnsi="Times New Roman"/>
          <w:sz w:val="20"/>
          <w:szCs w:val="20"/>
          <w:lang w:val="id-ID"/>
        </w:rPr>
        <w:t xml:space="preserve">Urutan suku-suku dari </w:t>
      </w:r>
      <w:r w:rsidR="00A8568B" w:rsidRPr="00642F00">
        <w:rPr>
          <w:rFonts w:ascii="Times New Roman" w:hAnsi="Times New Roman"/>
          <w:position w:val="-30"/>
          <w:sz w:val="20"/>
          <w:szCs w:val="20"/>
        </w:rPr>
        <w:object w:dxaOrig="999" w:dyaOrig="780">
          <v:shape id="_x0000_i1070" type="#_x0000_t75" style="width:42pt;height:33pt" o:ole="">
            <v:imagedata r:id="rId99" o:title=""/>
          </v:shape>
          <o:OLEObject Type="Embed" ProgID="Equation.3" ShapeID="_x0000_i1070" DrawAspect="Content" ObjectID="_1523603309" r:id="rId100"/>
        </w:object>
      </w:r>
      <w:r w:rsidRPr="00642F00">
        <w:rPr>
          <w:rFonts w:ascii="Times New Roman" w:hAnsi="Times New Roman"/>
          <w:sz w:val="20"/>
          <w:szCs w:val="20"/>
          <w:lang w:val="id-ID"/>
        </w:rPr>
        <w:t xml:space="preserve">mempunyai bentuk </w:t>
      </w:r>
      <w:r w:rsidR="00A8568B" w:rsidRPr="00642F00">
        <w:rPr>
          <w:rFonts w:ascii="Times New Roman" w:hAnsi="Times New Roman"/>
          <w:position w:val="-10"/>
          <w:sz w:val="20"/>
          <w:szCs w:val="20"/>
        </w:rPr>
        <w:object w:dxaOrig="2180" w:dyaOrig="360">
          <v:shape id="_x0000_i1071" type="#_x0000_t75" style="width:92.25pt;height:15.75pt" o:ole="">
            <v:imagedata r:id="rId101" o:title=""/>
          </v:shape>
          <o:OLEObject Type="Embed" ProgID="Equation.3" ShapeID="_x0000_i1071" DrawAspect="Content" ObjectID="_1523603310" r:id="rId102"/>
        </w:object>
      </w:r>
      <w:r w:rsidRPr="00642F00">
        <w:rPr>
          <w:rFonts w:ascii="Times New Roman" w:hAnsi="Times New Roman"/>
          <w:sz w:val="20"/>
          <w:szCs w:val="20"/>
          <w:lang w:val="id-ID"/>
        </w:rPr>
        <w:t xml:space="preserve">. Dalam hal ini </w:t>
      </w:r>
      <w:r w:rsidRPr="00642F00">
        <w:rPr>
          <w:rFonts w:ascii="Times New Roman" w:hAnsi="Times New Roman"/>
          <w:i/>
          <w:sz w:val="20"/>
          <w:szCs w:val="20"/>
          <w:lang w:val="id-ID"/>
        </w:rPr>
        <w:t>a</w:t>
      </w:r>
      <w:r w:rsidRPr="00642F00">
        <w:rPr>
          <w:rFonts w:ascii="Times New Roman" w:hAnsi="Times New Roman"/>
          <w:sz w:val="20"/>
          <w:szCs w:val="20"/>
          <w:lang w:val="id-ID"/>
        </w:rPr>
        <w:t xml:space="preserve"> konstan dan kurang dari 1, deret ini akan konvergen menjadi suatu jumlah dengan rumu</w:t>
      </w:r>
      <w:r w:rsidR="00D40A5D" w:rsidRPr="00642F00">
        <w:rPr>
          <w:rFonts w:ascii="Times New Roman" w:hAnsi="Times New Roman"/>
          <w:sz w:val="20"/>
          <w:szCs w:val="20"/>
          <w:lang w:val="id-ID"/>
        </w:rPr>
        <w:t>s :</w:t>
      </w:r>
      <w:r w:rsidR="00D40A5D" w:rsidRPr="00642F00">
        <w:rPr>
          <w:sz w:val="20"/>
          <w:szCs w:val="20"/>
        </w:rPr>
        <w:object w:dxaOrig="1939" w:dyaOrig="680">
          <v:shape id="_x0000_i1072" type="#_x0000_t75" style="width:65.25pt;height:23.25pt" o:ole="">
            <v:imagedata r:id="rId103" o:title=""/>
          </v:shape>
          <o:OLEObject Type="Embed" ProgID="Equation.3" ShapeID="_x0000_i1072" DrawAspect="Content" ObjectID="_1523603311" r:id="rId104"/>
        </w:object>
      </w:r>
    </w:p>
    <w:p w:rsidR="001920E9" w:rsidRPr="00642F00" w:rsidRDefault="00D40A5D" w:rsidP="00642F00">
      <w:pPr>
        <w:pStyle w:val="ListParagraph"/>
        <w:tabs>
          <w:tab w:val="left" w:pos="284"/>
          <w:tab w:val="left" w:pos="567"/>
          <w:tab w:val="left" w:pos="1418"/>
          <w:tab w:val="left" w:pos="7088"/>
          <w:tab w:val="left" w:pos="7371"/>
        </w:tabs>
        <w:spacing w:after="0" w:line="240" w:lineRule="auto"/>
        <w:ind w:left="284"/>
        <w:jc w:val="both"/>
        <w:rPr>
          <w:rFonts w:ascii="Times New Roman" w:hAnsi="Times New Roman"/>
          <w:sz w:val="20"/>
          <w:szCs w:val="20"/>
          <w:lang w:val="id-ID"/>
        </w:rPr>
      </w:pPr>
      <w:r w:rsidRPr="00642F00">
        <w:rPr>
          <w:rFonts w:ascii="Times New Roman" w:hAnsi="Times New Roman"/>
          <w:position w:val="-58"/>
          <w:sz w:val="20"/>
          <w:szCs w:val="20"/>
        </w:rPr>
        <w:object w:dxaOrig="2340" w:dyaOrig="1140">
          <v:shape id="_x0000_i1073" type="#_x0000_t75" style="width:82.5pt;height:35.25pt" o:ole="">
            <v:imagedata r:id="rId105" o:title=""/>
          </v:shape>
          <o:OLEObject Type="Embed" ProgID="Equation.3" ShapeID="_x0000_i1073" DrawAspect="Content" ObjectID="_1523603312" r:id="rId106"/>
        </w:object>
      </w:r>
      <w:r w:rsidR="001920E9" w:rsidRPr="00642F00">
        <w:rPr>
          <w:rFonts w:ascii="Times New Roman" w:hAnsi="Times New Roman"/>
          <w:sz w:val="20"/>
          <w:szCs w:val="20"/>
          <w:lang w:val="id-ID"/>
        </w:rPr>
        <w:t xml:space="preserve"> </w:t>
      </w:r>
    </w:p>
    <w:p w:rsidR="001920E9" w:rsidRPr="00642F00" w:rsidRDefault="001920E9" w:rsidP="00642F00">
      <w:pPr>
        <w:tabs>
          <w:tab w:val="left" w:pos="284"/>
          <w:tab w:val="left" w:pos="426"/>
          <w:tab w:val="left" w:pos="567"/>
          <w:tab w:val="left" w:pos="3828"/>
          <w:tab w:val="left" w:pos="7088"/>
          <w:tab w:val="left" w:pos="7371"/>
        </w:tabs>
        <w:spacing w:after="0" w:line="240" w:lineRule="auto"/>
        <w:jc w:val="both"/>
        <w:rPr>
          <w:rFonts w:ascii="Times New Roman" w:hAnsi="Times New Roman"/>
          <w:sz w:val="20"/>
          <w:szCs w:val="20"/>
          <w:lang w:val="id-ID"/>
        </w:rPr>
      </w:pPr>
      <w:r w:rsidRPr="00642F00">
        <w:rPr>
          <w:rFonts w:ascii="Times New Roman" w:hAnsi="Times New Roman"/>
          <w:sz w:val="20"/>
          <w:szCs w:val="20"/>
          <w:lang w:val="id-ID"/>
        </w:rPr>
        <w:tab/>
      </w:r>
      <w:r w:rsidR="00D40A5D" w:rsidRPr="00642F00">
        <w:rPr>
          <w:rFonts w:ascii="Times New Roman" w:hAnsi="Times New Roman"/>
          <w:position w:val="-28"/>
          <w:sz w:val="20"/>
          <w:szCs w:val="20"/>
        </w:rPr>
        <w:object w:dxaOrig="1160" w:dyaOrig="660">
          <v:shape id="_x0000_i1074" type="#_x0000_t75" style="width:39pt;height:27.75pt" o:ole="">
            <v:imagedata r:id="rId107" o:title=""/>
          </v:shape>
          <o:OLEObject Type="Embed" ProgID="Equation.3" ShapeID="_x0000_i1074" DrawAspect="Content" ObjectID="_1523603313" r:id="rId108"/>
        </w:object>
      </w:r>
      <w:r w:rsidR="0091180D">
        <w:rPr>
          <w:rFonts w:ascii="Times New Roman" w:hAnsi="Times New Roman"/>
          <w:position w:val="-28"/>
          <w:sz w:val="20"/>
          <w:szCs w:val="20"/>
        </w:rPr>
        <w:t xml:space="preserve">                                                       </w:t>
      </w:r>
      <w:r w:rsidR="00587C32">
        <w:rPr>
          <w:rFonts w:ascii="Times New Roman" w:hAnsi="Times New Roman"/>
          <w:position w:val="-28"/>
          <w:sz w:val="20"/>
          <w:szCs w:val="20"/>
          <w:lang w:val="id-ID"/>
        </w:rPr>
        <w:t>(14</w:t>
      </w:r>
      <w:r w:rsidRPr="00642F00">
        <w:rPr>
          <w:rFonts w:ascii="Times New Roman" w:hAnsi="Times New Roman"/>
          <w:position w:val="-28"/>
          <w:sz w:val="20"/>
          <w:szCs w:val="20"/>
          <w:lang w:val="id-ID"/>
        </w:rPr>
        <w:t>)</w:t>
      </w:r>
    </w:p>
    <w:p w:rsidR="001920E9" w:rsidRPr="00642F00" w:rsidRDefault="001920E9" w:rsidP="00642F00">
      <w:pPr>
        <w:pStyle w:val="ListParagraph"/>
        <w:numPr>
          <w:ilvl w:val="0"/>
          <w:numId w:val="10"/>
        </w:numPr>
        <w:tabs>
          <w:tab w:val="left" w:pos="284"/>
          <w:tab w:val="left" w:pos="567"/>
          <w:tab w:val="left" w:pos="7088"/>
          <w:tab w:val="left" w:pos="7371"/>
        </w:tabs>
        <w:spacing w:after="0" w:line="240" w:lineRule="auto"/>
        <w:ind w:left="567" w:hanging="567"/>
        <w:jc w:val="both"/>
        <w:rPr>
          <w:rFonts w:ascii="Times New Roman" w:hAnsi="Times New Roman"/>
          <w:sz w:val="20"/>
          <w:szCs w:val="20"/>
          <w:lang w:val="id-ID"/>
        </w:rPr>
      </w:pPr>
      <w:r w:rsidRPr="00642F00">
        <w:rPr>
          <w:rFonts w:ascii="Times New Roman" w:hAnsi="Times New Roman"/>
          <w:sz w:val="20"/>
          <w:szCs w:val="20"/>
          <w:lang w:val="id-ID"/>
        </w:rPr>
        <w:t>Jumlah Rata-rata Pelanggan dalam Antrian</w:t>
      </w:r>
    </w:p>
    <w:p w:rsidR="001920E9" w:rsidRPr="00642F00" w:rsidRDefault="001920E9" w:rsidP="00642F00">
      <w:pPr>
        <w:pStyle w:val="ListParagraph"/>
        <w:tabs>
          <w:tab w:val="left" w:pos="284"/>
          <w:tab w:val="left" w:pos="7088"/>
          <w:tab w:val="left" w:pos="7371"/>
        </w:tabs>
        <w:spacing w:after="0" w:line="240" w:lineRule="auto"/>
        <w:ind w:left="284"/>
        <w:jc w:val="both"/>
        <w:rPr>
          <w:rFonts w:ascii="Times New Roman" w:hAnsi="Times New Roman"/>
          <w:sz w:val="20"/>
          <w:szCs w:val="20"/>
          <w:lang w:val="id-ID"/>
        </w:rPr>
      </w:pPr>
      <w:r w:rsidRPr="00642F00">
        <w:rPr>
          <w:rFonts w:ascii="Times New Roman" w:hAnsi="Times New Roman"/>
          <w:sz w:val="20"/>
          <w:szCs w:val="20"/>
          <w:lang w:val="id-ID"/>
        </w:rPr>
        <w:t xml:space="preserve">Misalkan </w:t>
      </w:r>
      <w:r w:rsidRPr="00642F00">
        <w:rPr>
          <w:rFonts w:ascii="Times New Roman" w:hAnsi="Times New Roman"/>
          <w:i/>
          <w:sz w:val="20"/>
          <w:szCs w:val="20"/>
          <w:lang w:val="id-ID"/>
        </w:rPr>
        <w:t>L</w:t>
      </w:r>
      <w:r w:rsidRPr="00642F00">
        <w:rPr>
          <w:rFonts w:ascii="Times New Roman" w:hAnsi="Times New Roman"/>
          <w:i/>
          <w:sz w:val="20"/>
          <w:szCs w:val="20"/>
          <w:vertAlign w:val="subscript"/>
          <w:lang w:val="id-ID"/>
        </w:rPr>
        <w:t>q</w:t>
      </w:r>
      <w:r w:rsidRPr="00642F00">
        <w:rPr>
          <w:rFonts w:ascii="Times New Roman" w:hAnsi="Times New Roman"/>
          <w:i/>
          <w:sz w:val="20"/>
          <w:szCs w:val="20"/>
          <w:lang w:val="id-ID"/>
        </w:rPr>
        <w:t xml:space="preserve"> </w:t>
      </w:r>
      <w:r w:rsidRPr="00642F00">
        <w:rPr>
          <w:rFonts w:ascii="Times New Roman" w:hAnsi="Times New Roman"/>
          <w:sz w:val="20"/>
          <w:szCs w:val="20"/>
          <w:lang w:val="id-ID"/>
        </w:rPr>
        <w:t>sebagai jumlah rata-rata pelanggan dalam antrian, maka :</w:t>
      </w:r>
    </w:p>
    <w:p w:rsidR="001920E9" w:rsidRPr="00642F00" w:rsidRDefault="00D40A5D" w:rsidP="00642F00">
      <w:pPr>
        <w:pStyle w:val="ListParagraph"/>
        <w:tabs>
          <w:tab w:val="left" w:pos="284"/>
          <w:tab w:val="left" w:pos="567"/>
          <w:tab w:val="left" w:pos="7088"/>
          <w:tab w:val="left" w:pos="7371"/>
        </w:tabs>
        <w:spacing w:after="0" w:line="240" w:lineRule="auto"/>
        <w:ind w:left="567"/>
        <w:jc w:val="both"/>
        <w:rPr>
          <w:rFonts w:ascii="Times New Roman" w:hAnsi="Times New Roman"/>
          <w:sz w:val="20"/>
          <w:szCs w:val="20"/>
          <w:lang w:val="id-ID"/>
        </w:rPr>
      </w:pPr>
      <w:r w:rsidRPr="00642F00">
        <w:rPr>
          <w:rFonts w:ascii="Times New Roman" w:hAnsi="Times New Roman"/>
          <w:position w:val="-28"/>
          <w:sz w:val="20"/>
          <w:szCs w:val="20"/>
        </w:rPr>
        <w:object w:dxaOrig="1240" w:dyaOrig="660">
          <v:shape id="_x0000_i1075" type="#_x0000_t75" style="width:45.75pt;height:23.25pt" o:ole="">
            <v:imagedata r:id="rId109" o:title=""/>
          </v:shape>
          <o:OLEObject Type="Embed" ProgID="Equation.3" ShapeID="_x0000_i1075" DrawAspect="Content" ObjectID="_1523603314" r:id="rId110"/>
        </w:object>
      </w:r>
    </w:p>
    <w:p w:rsidR="001920E9" w:rsidRPr="00642F00" w:rsidRDefault="00A8568B" w:rsidP="00642F00">
      <w:pPr>
        <w:pStyle w:val="ListParagraph"/>
        <w:tabs>
          <w:tab w:val="left" w:pos="284"/>
          <w:tab w:val="left" w:pos="567"/>
          <w:tab w:val="left" w:pos="3828"/>
          <w:tab w:val="left" w:pos="7088"/>
          <w:tab w:val="left" w:pos="7371"/>
        </w:tabs>
        <w:spacing w:after="0" w:line="240" w:lineRule="auto"/>
        <w:ind w:left="567"/>
        <w:jc w:val="both"/>
        <w:rPr>
          <w:rFonts w:ascii="Times New Roman" w:hAnsi="Times New Roman"/>
          <w:sz w:val="20"/>
          <w:szCs w:val="20"/>
          <w:lang w:val="id-ID"/>
        </w:rPr>
      </w:pPr>
      <w:r w:rsidRPr="00642F00">
        <w:rPr>
          <w:rFonts w:ascii="Times New Roman" w:hAnsi="Times New Roman"/>
          <w:position w:val="-30"/>
          <w:sz w:val="20"/>
          <w:szCs w:val="20"/>
        </w:rPr>
        <w:object w:dxaOrig="1480" w:dyaOrig="720">
          <v:shape id="_x0000_i1076" type="#_x0000_t75" style="width:62.25pt;height:24pt" o:ole="">
            <v:imagedata r:id="rId111" o:title=""/>
          </v:shape>
          <o:OLEObject Type="Embed" ProgID="Equation.3" ShapeID="_x0000_i1076" DrawAspect="Content" ObjectID="_1523603315" r:id="rId112"/>
        </w:object>
      </w:r>
      <w:r w:rsidR="0091180D">
        <w:rPr>
          <w:rFonts w:ascii="Times New Roman" w:hAnsi="Times New Roman"/>
          <w:position w:val="-30"/>
          <w:sz w:val="20"/>
          <w:szCs w:val="20"/>
        </w:rPr>
        <w:t xml:space="preserve">                                        </w:t>
      </w:r>
      <w:r w:rsidR="00587C32">
        <w:rPr>
          <w:rFonts w:ascii="Times New Roman" w:hAnsi="Times New Roman"/>
          <w:position w:val="-30"/>
          <w:sz w:val="20"/>
          <w:szCs w:val="20"/>
          <w:lang w:val="id-ID"/>
        </w:rPr>
        <w:t>(15</w:t>
      </w:r>
      <w:r w:rsidR="001920E9" w:rsidRPr="00642F00">
        <w:rPr>
          <w:rFonts w:ascii="Times New Roman" w:hAnsi="Times New Roman"/>
          <w:position w:val="-30"/>
          <w:sz w:val="20"/>
          <w:szCs w:val="20"/>
          <w:lang w:val="id-ID"/>
        </w:rPr>
        <w:t>)</w:t>
      </w:r>
    </w:p>
    <w:p w:rsidR="001920E9" w:rsidRPr="00642F00" w:rsidRDefault="001920E9" w:rsidP="00642F00">
      <w:pPr>
        <w:pStyle w:val="ListParagraph"/>
        <w:numPr>
          <w:ilvl w:val="0"/>
          <w:numId w:val="10"/>
        </w:numPr>
        <w:tabs>
          <w:tab w:val="left" w:pos="284"/>
          <w:tab w:val="left" w:pos="567"/>
          <w:tab w:val="left" w:pos="7088"/>
          <w:tab w:val="left" w:pos="7371"/>
        </w:tabs>
        <w:spacing w:after="0" w:line="240" w:lineRule="auto"/>
        <w:ind w:left="0" w:firstLine="0"/>
        <w:jc w:val="both"/>
        <w:rPr>
          <w:rFonts w:ascii="Times New Roman" w:hAnsi="Times New Roman"/>
          <w:sz w:val="20"/>
          <w:szCs w:val="20"/>
          <w:lang w:val="id-ID"/>
        </w:rPr>
      </w:pPr>
      <w:r w:rsidRPr="00642F00">
        <w:rPr>
          <w:rFonts w:ascii="Times New Roman" w:hAnsi="Times New Roman"/>
          <w:sz w:val="20"/>
          <w:szCs w:val="20"/>
          <w:lang w:val="id-ID"/>
        </w:rPr>
        <w:t>Waktu Rata-rata dalam Sistem</w:t>
      </w:r>
    </w:p>
    <w:p w:rsidR="001920E9" w:rsidRPr="00642F00" w:rsidRDefault="001920E9" w:rsidP="00642F00">
      <w:pPr>
        <w:pStyle w:val="ListParagraph"/>
        <w:tabs>
          <w:tab w:val="left" w:pos="284"/>
          <w:tab w:val="left" w:pos="567"/>
          <w:tab w:val="left" w:pos="7088"/>
          <w:tab w:val="left" w:pos="7371"/>
        </w:tabs>
        <w:spacing w:after="0" w:line="240" w:lineRule="auto"/>
        <w:ind w:left="284"/>
        <w:jc w:val="both"/>
        <w:rPr>
          <w:rFonts w:ascii="Times New Roman" w:hAnsi="Times New Roman"/>
          <w:sz w:val="20"/>
          <w:szCs w:val="20"/>
          <w:lang w:val="id-ID"/>
        </w:rPr>
      </w:pPr>
      <w:r w:rsidRPr="00642F00">
        <w:rPr>
          <w:rFonts w:ascii="Times New Roman" w:hAnsi="Times New Roman"/>
          <w:sz w:val="20"/>
          <w:szCs w:val="20"/>
          <w:lang w:val="id-ID"/>
        </w:rPr>
        <w:t xml:space="preserve">Misalkan </w:t>
      </w:r>
      <w:r w:rsidRPr="00642F00">
        <w:rPr>
          <w:rFonts w:ascii="Times New Roman" w:hAnsi="Times New Roman"/>
          <w:i/>
          <w:sz w:val="20"/>
          <w:szCs w:val="20"/>
          <w:lang w:val="id-ID"/>
        </w:rPr>
        <w:t>W</w:t>
      </w:r>
      <w:r w:rsidRPr="00642F00">
        <w:rPr>
          <w:rFonts w:ascii="Times New Roman" w:hAnsi="Times New Roman"/>
          <w:i/>
          <w:sz w:val="20"/>
          <w:szCs w:val="20"/>
          <w:vertAlign w:val="subscript"/>
          <w:lang w:val="id-ID"/>
        </w:rPr>
        <w:t>s</w:t>
      </w:r>
      <w:r w:rsidRPr="00642F00">
        <w:rPr>
          <w:rFonts w:ascii="Times New Roman" w:hAnsi="Times New Roman"/>
          <w:i/>
          <w:sz w:val="20"/>
          <w:szCs w:val="20"/>
          <w:lang w:val="id-ID"/>
        </w:rPr>
        <w:t xml:space="preserve"> </w:t>
      </w:r>
      <w:r w:rsidRPr="00642F00">
        <w:rPr>
          <w:rFonts w:ascii="Times New Roman" w:hAnsi="Times New Roman"/>
          <w:sz w:val="20"/>
          <w:szCs w:val="20"/>
          <w:lang w:val="id-ID"/>
        </w:rPr>
        <w:t>merupakan waktu rata-rata bahwa pelanggan akan menghabis</w:t>
      </w:r>
      <w:r w:rsidR="00A8568B" w:rsidRPr="00642F00">
        <w:rPr>
          <w:rFonts w:ascii="Times New Roman" w:hAnsi="Times New Roman"/>
          <w:sz w:val="20"/>
          <w:szCs w:val="20"/>
          <w:lang w:val="id-ID"/>
        </w:rPr>
        <w:t>kan waktunya dalam sistem, maka</w:t>
      </w:r>
      <w:r w:rsidRPr="00642F00">
        <w:rPr>
          <w:rFonts w:ascii="Times New Roman" w:hAnsi="Times New Roman"/>
          <w:sz w:val="20"/>
          <w:szCs w:val="20"/>
          <w:lang w:val="id-ID"/>
        </w:rPr>
        <w:t xml:space="preserve"> </w:t>
      </w:r>
      <w:r w:rsidR="00A8568B" w:rsidRPr="00642F00">
        <w:rPr>
          <w:rFonts w:ascii="Times New Roman" w:hAnsi="Times New Roman"/>
          <w:position w:val="-24"/>
          <w:sz w:val="20"/>
          <w:szCs w:val="20"/>
        </w:rPr>
        <w:object w:dxaOrig="880" w:dyaOrig="639">
          <v:shape id="_x0000_i1077" type="#_x0000_t75" style="width:41.25pt;height:26.25pt" o:ole="">
            <v:imagedata r:id="rId113" o:title=""/>
          </v:shape>
          <o:OLEObject Type="Embed" ProgID="Equation.3" ShapeID="_x0000_i1077" DrawAspect="Content" ObjectID="_1523603316" r:id="rId114"/>
        </w:object>
      </w:r>
      <w:r w:rsidRPr="00642F00">
        <w:rPr>
          <w:rFonts w:ascii="Times New Roman" w:hAnsi="Times New Roman"/>
          <w:sz w:val="20"/>
          <w:szCs w:val="20"/>
          <w:lang w:val="id-ID"/>
        </w:rPr>
        <w:t xml:space="preserve">dimana </w:t>
      </w:r>
      <w:r w:rsidRPr="00642F00">
        <w:rPr>
          <w:rFonts w:ascii="Times New Roman" w:hAnsi="Times New Roman"/>
          <w:i/>
          <w:sz w:val="20"/>
          <w:szCs w:val="20"/>
          <w:lang w:val="id-ID"/>
        </w:rPr>
        <w:t>L</w:t>
      </w:r>
      <w:r w:rsidRPr="00642F00">
        <w:rPr>
          <w:rFonts w:ascii="Times New Roman" w:hAnsi="Times New Roman"/>
          <w:i/>
          <w:sz w:val="20"/>
          <w:szCs w:val="20"/>
          <w:vertAlign w:val="subscript"/>
          <w:lang w:val="id-ID"/>
        </w:rPr>
        <w:t>s</w:t>
      </w:r>
      <w:r w:rsidRPr="00642F00">
        <w:rPr>
          <w:rFonts w:ascii="Times New Roman" w:hAnsi="Times New Roman"/>
          <w:sz w:val="20"/>
          <w:szCs w:val="20"/>
          <w:lang w:val="id-ID"/>
        </w:rPr>
        <w:t xml:space="preserve"> adalah jumlah rata-rata pelanggan dalam sistem.</w:t>
      </w:r>
    </w:p>
    <w:p w:rsidR="0091180D" w:rsidRDefault="001920E9" w:rsidP="00642F00">
      <w:pPr>
        <w:pStyle w:val="ListParagraph"/>
        <w:tabs>
          <w:tab w:val="left" w:pos="284"/>
          <w:tab w:val="left" w:pos="567"/>
          <w:tab w:val="left" w:pos="3828"/>
          <w:tab w:val="left" w:pos="7088"/>
          <w:tab w:val="left" w:pos="7371"/>
        </w:tabs>
        <w:spacing w:after="0" w:line="240" w:lineRule="auto"/>
        <w:ind w:left="284"/>
        <w:jc w:val="both"/>
        <w:rPr>
          <w:rFonts w:ascii="Times New Roman" w:hAnsi="Times New Roman"/>
          <w:sz w:val="20"/>
          <w:szCs w:val="20"/>
        </w:rPr>
      </w:pPr>
      <w:r w:rsidRPr="00642F00">
        <w:rPr>
          <w:rFonts w:ascii="Times New Roman" w:hAnsi="Times New Roman"/>
          <w:sz w:val="20"/>
          <w:szCs w:val="20"/>
          <w:lang w:val="id-ID"/>
        </w:rPr>
        <w:t>Jadi,</w:t>
      </w:r>
      <w:r w:rsidR="00D40A5D" w:rsidRPr="00642F00">
        <w:rPr>
          <w:rFonts w:ascii="Times New Roman" w:hAnsi="Times New Roman"/>
          <w:sz w:val="20"/>
          <w:szCs w:val="20"/>
          <w:lang w:val="id-ID"/>
        </w:rPr>
        <w:t xml:space="preserve"> </w:t>
      </w:r>
    </w:p>
    <w:p w:rsidR="001920E9" w:rsidRPr="00642F00" w:rsidRDefault="00202926" w:rsidP="00642F00">
      <w:pPr>
        <w:pStyle w:val="ListParagraph"/>
        <w:tabs>
          <w:tab w:val="left" w:pos="284"/>
          <w:tab w:val="left" w:pos="567"/>
          <w:tab w:val="left" w:pos="3828"/>
          <w:tab w:val="left" w:pos="7088"/>
          <w:tab w:val="left" w:pos="7371"/>
        </w:tabs>
        <w:spacing w:after="0" w:line="240" w:lineRule="auto"/>
        <w:ind w:left="284"/>
        <w:jc w:val="both"/>
        <w:rPr>
          <w:rFonts w:ascii="Times New Roman" w:hAnsi="Times New Roman"/>
          <w:sz w:val="20"/>
          <w:szCs w:val="20"/>
          <w:lang w:val="id-ID"/>
        </w:rPr>
      </w:pPr>
      <w:r w:rsidRPr="00642F00">
        <w:rPr>
          <w:rFonts w:ascii="Times New Roman" w:hAnsi="Times New Roman"/>
          <w:position w:val="-28"/>
          <w:sz w:val="20"/>
          <w:szCs w:val="20"/>
        </w:rPr>
        <w:object w:dxaOrig="2180" w:dyaOrig="859">
          <v:shape id="_x0000_i1078" type="#_x0000_t75" style="width:62.25pt;height:33.75pt" o:ole="">
            <v:imagedata r:id="rId115" o:title=""/>
          </v:shape>
          <o:OLEObject Type="Embed" ProgID="Equation.3" ShapeID="_x0000_i1078" DrawAspect="Content" ObjectID="_1523603317" r:id="rId116"/>
        </w:object>
      </w:r>
      <w:r w:rsidR="00D40A5D" w:rsidRPr="00642F00">
        <w:rPr>
          <w:rFonts w:ascii="Times New Roman" w:hAnsi="Times New Roman"/>
          <w:sz w:val="20"/>
          <w:szCs w:val="20"/>
          <w:lang w:val="id-ID"/>
        </w:rPr>
        <w:t xml:space="preserve"> </w:t>
      </w:r>
      <w:r w:rsidR="0091180D">
        <w:rPr>
          <w:rFonts w:ascii="Times New Roman" w:hAnsi="Times New Roman"/>
          <w:sz w:val="20"/>
          <w:szCs w:val="20"/>
        </w:rPr>
        <w:t xml:space="preserve">                                            </w:t>
      </w:r>
      <w:r w:rsidR="00587C32">
        <w:rPr>
          <w:rFonts w:ascii="Times New Roman" w:hAnsi="Times New Roman"/>
          <w:sz w:val="20"/>
          <w:szCs w:val="20"/>
          <w:lang w:val="id-ID"/>
        </w:rPr>
        <w:t>(16</w:t>
      </w:r>
      <w:r w:rsidR="00D40A5D" w:rsidRPr="00642F00">
        <w:rPr>
          <w:rFonts w:ascii="Times New Roman" w:hAnsi="Times New Roman"/>
          <w:sz w:val="20"/>
          <w:szCs w:val="20"/>
          <w:lang w:val="id-ID"/>
        </w:rPr>
        <w:t>)</w:t>
      </w:r>
      <w:r w:rsidR="001920E9" w:rsidRPr="00642F00">
        <w:rPr>
          <w:rFonts w:ascii="Times New Roman" w:hAnsi="Times New Roman"/>
          <w:position w:val="-28"/>
          <w:sz w:val="20"/>
          <w:szCs w:val="20"/>
          <w:lang w:val="id-ID"/>
        </w:rPr>
        <w:tab/>
      </w:r>
    </w:p>
    <w:p w:rsidR="001920E9" w:rsidRPr="00642F00" w:rsidRDefault="001920E9" w:rsidP="00642F00">
      <w:pPr>
        <w:pStyle w:val="ListParagraph"/>
        <w:numPr>
          <w:ilvl w:val="0"/>
          <w:numId w:val="10"/>
        </w:numPr>
        <w:tabs>
          <w:tab w:val="left" w:pos="284"/>
          <w:tab w:val="left" w:pos="567"/>
          <w:tab w:val="left" w:pos="7088"/>
          <w:tab w:val="left" w:pos="7371"/>
        </w:tabs>
        <w:spacing w:after="0" w:line="240" w:lineRule="auto"/>
        <w:ind w:left="567" w:hanging="567"/>
        <w:jc w:val="both"/>
        <w:rPr>
          <w:rFonts w:ascii="Times New Roman" w:hAnsi="Times New Roman"/>
          <w:sz w:val="20"/>
          <w:szCs w:val="20"/>
          <w:lang w:val="id-ID"/>
        </w:rPr>
      </w:pPr>
      <w:r w:rsidRPr="00642F00">
        <w:rPr>
          <w:rFonts w:ascii="Times New Roman" w:hAnsi="Times New Roman"/>
          <w:sz w:val="20"/>
          <w:szCs w:val="20"/>
          <w:lang w:val="id-ID"/>
        </w:rPr>
        <w:t>Waktu Rata-rata dalam Antrian</w:t>
      </w:r>
    </w:p>
    <w:p w:rsidR="001920E9" w:rsidRPr="00642F00" w:rsidRDefault="001920E9" w:rsidP="00642F00">
      <w:pPr>
        <w:tabs>
          <w:tab w:val="left" w:pos="284"/>
          <w:tab w:val="left" w:pos="567"/>
          <w:tab w:val="left" w:pos="7088"/>
          <w:tab w:val="left" w:pos="7371"/>
        </w:tabs>
        <w:spacing w:after="0" w:line="240" w:lineRule="auto"/>
        <w:ind w:left="284"/>
        <w:jc w:val="both"/>
        <w:rPr>
          <w:rFonts w:ascii="Times New Roman" w:hAnsi="Times New Roman"/>
          <w:sz w:val="20"/>
          <w:szCs w:val="20"/>
          <w:lang w:val="id-ID"/>
        </w:rPr>
      </w:pPr>
      <w:r w:rsidRPr="00642F00">
        <w:rPr>
          <w:rFonts w:ascii="Times New Roman" w:hAnsi="Times New Roman"/>
          <w:sz w:val="20"/>
          <w:szCs w:val="20"/>
          <w:lang w:val="id-ID"/>
        </w:rPr>
        <w:t xml:space="preserve">Misalkan </w:t>
      </w:r>
      <w:r w:rsidRPr="00642F00">
        <w:rPr>
          <w:rFonts w:ascii="Times New Roman" w:hAnsi="Times New Roman"/>
          <w:i/>
          <w:sz w:val="20"/>
          <w:szCs w:val="20"/>
          <w:lang w:val="id-ID"/>
        </w:rPr>
        <w:t>W</w:t>
      </w:r>
      <w:r w:rsidRPr="00642F00">
        <w:rPr>
          <w:rFonts w:ascii="Times New Roman" w:hAnsi="Times New Roman"/>
          <w:i/>
          <w:sz w:val="20"/>
          <w:szCs w:val="20"/>
          <w:vertAlign w:val="subscript"/>
          <w:lang w:val="id-ID"/>
        </w:rPr>
        <w:t>q</w:t>
      </w:r>
      <w:r w:rsidRPr="00642F00">
        <w:rPr>
          <w:rFonts w:ascii="Times New Roman" w:hAnsi="Times New Roman"/>
          <w:sz w:val="20"/>
          <w:szCs w:val="20"/>
          <w:lang w:val="id-ID"/>
        </w:rPr>
        <w:t xml:space="preserve"> merupakan waktu rata-rata yang dihabiska</w:t>
      </w:r>
      <w:r w:rsidR="00A8568B" w:rsidRPr="00642F00">
        <w:rPr>
          <w:rFonts w:ascii="Times New Roman" w:hAnsi="Times New Roman"/>
          <w:sz w:val="20"/>
          <w:szCs w:val="20"/>
          <w:lang w:val="id-ID"/>
        </w:rPr>
        <w:t>n pelanggan dalam antrian</w:t>
      </w:r>
      <w:r w:rsidRPr="00642F00">
        <w:rPr>
          <w:rFonts w:ascii="Times New Roman" w:hAnsi="Times New Roman"/>
          <w:sz w:val="20"/>
          <w:szCs w:val="20"/>
          <w:lang w:val="id-ID"/>
        </w:rPr>
        <w:t xml:space="preserve"> </w:t>
      </w:r>
      <w:r w:rsidR="00A8568B" w:rsidRPr="00642F00">
        <w:rPr>
          <w:rFonts w:ascii="Times New Roman" w:hAnsi="Times New Roman"/>
          <w:sz w:val="20"/>
          <w:szCs w:val="20"/>
          <w:lang w:val="id-ID"/>
        </w:rPr>
        <w:t>, m</w:t>
      </w:r>
      <w:r w:rsidRPr="00642F00">
        <w:rPr>
          <w:rFonts w:ascii="Times New Roman" w:hAnsi="Times New Roman"/>
          <w:sz w:val="20"/>
          <w:szCs w:val="20"/>
          <w:lang w:val="id-ID"/>
        </w:rPr>
        <w:t>aka :</w:t>
      </w:r>
    </w:p>
    <w:p w:rsidR="001920E9" w:rsidRPr="00642F00" w:rsidRDefault="00202926" w:rsidP="00642F00">
      <w:pPr>
        <w:tabs>
          <w:tab w:val="left" w:pos="284"/>
          <w:tab w:val="left" w:pos="567"/>
          <w:tab w:val="left" w:pos="7088"/>
          <w:tab w:val="left" w:pos="7371"/>
        </w:tabs>
        <w:spacing w:after="0" w:line="240" w:lineRule="auto"/>
        <w:ind w:firstLine="284"/>
        <w:jc w:val="both"/>
        <w:rPr>
          <w:rFonts w:ascii="Times New Roman" w:hAnsi="Times New Roman"/>
          <w:sz w:val="20"/>
          <w:szCs w:val="20"/>
          <w:lang w:val="id-ID"/>
        </w:rPr>
      </w:pPr>
      <w:r w:rsidRPr="00642F00">
        <w:rPr>
          <w:rFonts w:ascii="Times New Roman" w:hAnsi="Times New Roman"/>
          <w:position w:val="-30"/>
          <w:sz w:val="20"/>
          <w:szCs w:val="20"/>
        </w:rPr>
        <w:object w:dxaOrig="2340" w:dyaOrig="720">
          <v:shape id="_x0000_i1079" type="#_x0000_t75" style="width:85.5pt;height:30pt" o:ole="">
            <v:imagedata r:id="rId117" o:title=""/>
          </v:shape>
          <o:OLEObject Type="Embed" ProgID="Equation.3" ShapeID="_x0000_i1079" DrawAspect="Content" ObjectID="_1523603318" r:id="rId118"/>
        </w:object>
      </w:r>
    </w:p>
    <w:p w:rsidR="001920E9" w:rsidRPr="00642F00" w:rsidRDefault="00202926" w:rsidP="00642F00">
      <w:pPr>
        <w:tabs>
          <w:tab w:val="left" w:pos="284"/>
          <w:tab w:val="left" w:pos="567"/>
          <w:tab w:val="left" w:pos="3828"/>
          <w:tab w:val="left" w:pos="7088"/>
          <w:tab w:val="left" w:pos="7371"/>
        </w:tabs>
        <w:spacing w:after="0" w:line="240" w:lineRule="auto"/>
        <w:jc w:val="both"/>
        <w:rPr>
          <w:rFonts w:ascii="Times New Roman" w:hAnsi="Times New Roman"/>
          <w:position w:val="-30"/>
          <w:sz w:val="20"/>
          <w:szCs w:val="20"/>
          <w:lang w:val="id-ID"/>
        </w:rPr>
      </w:pPr>
      <w:r w:rsidRPr="00642F00">
        <w:rPr>
          <w:rFonts w:ascii="Times New Roman" w:hAnsi="Times New Roman"/>
          <w:position w:val="-30"/>
          <w:sz w:val="20"/>
          <w:szCs w:val="20"/>
          <w:lang w:val="id-ID"/>
        </w:rPr>
        <w:tab/>
      </w:r>
      <w:r w:rsidRPr="00642F00">
        <w:rPr>
          <w:rFonts w:ascii="Times New Roman" w:hAnsi="Times New Roman"/>
          <w:position w:val="-30"/>
          <w:sz w:val="20"/>
          <w:szCs w:val="20"/>
        </w:rPr>
        <w:object w:dxaOrig="1540" w:dyaOrig="720">
          <v:shape id="_x0000_i1080" type="#_x0000_t75" style="width:65.25pt;height:29.25pt" o:ole="">
            <v:imagedata r:id="rId119" o:title=""/>
          </v:shape>
          <o:OLEObject Type="Embed" ProgID="Equation.3" ShapeID="_x0000_i1080" DrawAspect="Content" ObjectID="_1523603319" r:id="rId120"/>
        </w:object>
      </w:r>
      <w:r w:rsidR="0091180D">
        <w:rPr>
          <w:rFonts w:ascii="Times New Roman" w:hAnsi="Times New Roman"/>
          <w:position w:val="-30"/>
          <w:sz w:val="20"/>
          <w:szCs w:val="20"/>
        </w:rPr>
        <w:t xml:space="preserve">                                            </w:t>
      </w:r>
      <w:r w:rsidR="00587C32">
        <w:rPr>
          <w:rFonts w:ascii="Times New Roman" w:hAnsi="Times New Roman"/>
          <w:position w:val="-30"/>
          <w:sz w:val="20"/>
          <w:szCs w:val="20"/>
          <w:lang w:val="id-ID"/>
        </w:rPr>
        <w:t>(17</w:t>
      </w:r>
      <w:r w:rsidR="001920E9" w:rsidRPr="00642F00">
        <w:rPr>
          <w:rFonts w:ascii="Times New Roman" w:hAnsi="Times New Roman"/>
          <w:position w:val="-30"/>
          <w:sz w:val="20"/>
          <w:szCs w:val="20"/>
          <w:lang w:val="id-ID"/>
        </w:rPr>
        <w:t>)</w:t>
      </w:r>
    </w:p>
    <w:p w:rsidR="004D384F" w:rsidRPr="00412B89" w:rsidRDefault="004D384F" w:rsidP="00642F00">
      <w:pPr>
        <w:tabs>
          <w:tab w:val="left" w:pos="567"/>
          <w:tab w:val="left" w:pos="1418"/>
          <w:tab w:val="left" w:pos="7088"/>
          <w:tab w:val="left" w:pos="7371"/>
        </w:tabs>
        <w:spacing w:after="0" w:line="240" w:lineRule="auto"/>
        <w:jc w:val="both"/>
        <w:rPr>
          <w:rFonts w:ascii="Times New Roman" w:hAnsi="Times New Roman"/>
          <w:b/>
          <w:sz w:val="20"/>
          <w:szCs w:val="20"/>
        </w:rPr>
      </w:pPr>
    </w:p>
    <w:p w:rsidR="00642F00" w:rsidRPr="00642F00" w:rsidRDefault="00642F00" w:rsidP="00642F00">
      <w:pPr>
        <w:tabs>
          <w:tab w:val="left" w:pos="567"/>
          <w:tab w:val="left" w:pos="1418"/>
          <w:tab w:val="left" w:pos="7088"/>
          <w:tab w:val="left" w:pos="7371"/>
        </w:tabs>
        <w:spacing w:after="0" w:line="240" w:lineRule="auto"/>
        <w:jc w:val="both"/>
        <w:rPr>
          <w:rFonts w:ascii="Times New Roman" w:hAnsi="Times New Roman"/>
          <w:b/>
          <w:sz w:val="20"/>
          <w:szCs w:val="20"/>
          <w:lang w:val="id-ID"/>
        </w:rPr>
      </w:pPr>
      <w:r w:rsidRPr="00642F00">
        <w:rPr>
          <w:rFonts w:ascii="Times New Roman" w:hAnsi="Times New Roman"/>
          <w:b/>
          <w:sz w:val="20"/>
          <w:szCs w:val="20"/>
          <w:lang w:val="id-ID"/>
        </w:rPr>
        <w:t>Biaya Pada Teori Antrian</w:t>
      </w:r>
    </w:p>
    <w:p w:rsidR="00642F00" w:rsidRPr="00642F00" w:rsidRDefault="00642F00" w:rsidP="00642F00">
      <w:pPr>
        <w:tabs>
          <w:tab w:val="left" w:pos="284"/>
        </w:tabs>
        <w:spacing w:after="0" w:line="240" w:lineRule="auto"/>
        <w:jc w:val="both"/>
        <w:rPr>
          <w:rFonts w:ascii="Times New Roman" w:hAnsi="Times New Roman"/>
          <w:sz w:val="20"/>
          <w:szCs w:val="20"/>
          <w:lang w:val="id-ID"/>
        </w:rPr>
      </w:pPr>
      <w:r w:rsidRPr="00642F00">
        <w:rPr>
          <w:rFonts w:ascii="Times New Roman" w:hAnsi="Times New Roman"/>
          <w:sz w:val="20"/>
          <w:szCs w:val="20"/>
          <w:lang w:val="id-ID"/>
        </w:rPr>
        <w:tab/>
        <w:t>Biaya pada teori antrian adalah komponen penting dalam teori antrian. Biaya ini terdiri dari biaya tidak langsung pada pelanggan-pelanggan yang menunggu dan biaya langsung pada penyediaan pelayanan</w:t>
      </w:r>
      <w:r w:rsidR="00724215">
        <w:rPr>
          <w:rFonts w:ascii="Times New Roman" w:hAnsi="Times New Roman"/>
          <w:sz w:val="20"/>
          <w:szCs w:val="20"/>
          <w:lang w:val="id-ID"/>
        </w:rPr>
        <w:t xml:space="preserve"> (Hiller, 1967)</w:t>
      </w:r>
      <w:r w:rsidRPr="00642F00">
        <w:rPr>
          <w:rFonts w:ascii="Times New Roman" w:hAnsi="Times New Roman"/>
          <w:sz w:val="20"/>
          <w:szCs w:val="20"/>
          <w:lang w:val="id-ID"/>
        </w:rPr>
        <w:t>.</w:t>
      </w:r>
    </w:p>
    <w:p w:rsidR="00642F00" w:rsidRPr="005F265E" w:rsidRDefault="00642F00" w:rsidP="005F265E">
      <w:pPr>
        <w:tabs>
          <w:tab w:val="left" w:pos="284"/>
        </w:tabs>
        <w:spacing w:after="0" w:line="240" w:lineRule="auto"/>
        <w:jc w:val="both"/>
        <w:rPr>
          <w:rFonts w:ascii="Times New Roman" w:hAnsi="Times New Roman"/>
          <w:sz w:val="20"/>
          <w:szCs w:val="20"/>
          <w:lang w:val="id-ID"/>
        </w:rPr>
      </w:pPr>
      <w:r w:rsidRPr="00642F00">
        <w:rPr>
          <w:rFonts w:ascii="Times New Roman" w:hAnsi="Times New Roman"/>
          <w:sz w:val="20"/>
          <w:szCs w:val="20"/>
          <w:lang w:val="id-ID"/>
        </w:rPr>
        <w:tab/>
        <w:t>Biaya menunggu meliputi biaya menganggur para karyawan, kehilangan pelanggan, kemacetan sistem atau kehilangan kepercayaan dalam manajemen sehingga dapat mengakibatkan kehilangan pelanggan. Biaya total menunggu per periode waktu adalah :</w:t>
      </w:r>
    </w:p>
    <w:p w:rsidR="00642F00" w:rsidRPr="005F265E" w:rsidRDefault="00724215" w:rsidP="00724215">
      <w:pPr>
        <w:tabs>
          <w:tab w:val="left" w:pos="2835"/>
          <w:tab w:val="left" w:pos="3686"/>
          <w:tab w:val="left" w:pos="7088"/>
        </w:tabs>
        <w:spacing w:after="0" w:line="240" w:lineRule="auto"/>
        <w:jc w:val="both"/>
        <w:rPr>
          <w:rFonts w:ascii="Times New Roman" w:hAnsi="Times New Roman"/>
          <w:sz w:val="20"/>
          <w:szCs w:val="20"/>
          <w:lang w:val="id-ID"/>
        </w:rPr>
      </w:pPr>
      <w:r w:rsidRPr="005F265E">
        <w:rPr>
          <w:rFonts w:ascii="Times New Roman" w:hAnsi="Times New Roman"/>
          <w:position w:val="-12"/>
          <w:sz w:val="20"/>
          <w:szCs w:val="20"/>
        </w:rPr>
        <w:object w:dxaOrig="1400" w:dyaOrig="360">
          <v:shape id="_x0000_i1081" type="#_x0000_t75" style="width:66.75pt;height:15pt" o:ole="">
            <v:imagedata r:id="rId121" o:title=""/>
          </v:shape>
          <o:OLEObject Type="Embed" ProgID="Equation.3" ShapeID="_x0000_i1081" DrawAspect="Content" ObjectID="_1523603320" r:id="rId122"/>
        </w:object>
      </w:r>
      <w:r w:rsidR="00642F00" w:rsidRPr="005F265E">
        <w:rPr>
          <w:rFonts w:ascii="Times New Roman" w:hAnsi="Times New Roman"/>
          <w:position w:val="-12"/>
          <w:sz w:val="20"/>
          <w:szCs w:val="20"/>
          <w:lang w:val="id-ID"/>
        </w:rPr>
        <w:tab/>
      </w:r>
      <w:r>
        <w:rPr>
          <w:rFonts w:ascii="Times New Roman" w:hAnsi="Times New Roman"/>
          <w:position w:val="-12"/>
          <w:sz w:val="20"/>
          <w:szCs w:val="20"/>
          <w:lang w:val="id-ID"/>
        </w:rPr>
        <w:tab/>
      </w:r>
      <w:r w:rsidR="00587C32">
        <w:rPr>
          <w:rFonts w:ascii="Times New Roman" w:hAnsi="Times New Roman"/>
          <w:sz w:val="20"/>
          <w:szCs w:val="20"/>
          <w:lang w:val="id-ID"/>
        </w:rPr>
        <w:t>(18</w:t>
      </w:r>
      <w:r w:rsidR="00642F00" w:rsidRPr="005F265E">
        <w:rPr>
          <w:rFonts w:ascii="Times New Roman" w:hAnsi="Times New Roman"/>
          <w:sz w:val="20"/>
          <w:szCs w:val="20"/>
          <w:lang w:val="id-ID"/>
        </w:rPr>
        <w:t>)</w:t>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t>Di mana :</w:t>
      </w:r>
    </w:p>
    <w:p w:rsidR="00642F00" w:rsidRPr="005F265E" w:rsidRDefault="00642F00" w:rsidP="00724215">
      <w:pPr>
        <w:tabs>
          <w:tab w:val="left" w:pos="6804"/>
        </w:tabs>
        <w:spacing w:after="0" w:line="240" w:lineRule="auto"/>
        <w:ind w:left="851" w:hanging="851"/>
        <w:rPr>
          <w:rFonts w:ascii="Times New Roman" w:hAnsi="Times New Roman"/>
          <w:sz w:val="20"/>
          <w:szCs w:val="20"/>
          <w:lang w:val="id-ID"/>
        </w:rPr>
      </w:pPr>
      <w:r w:rsidRPr="005F265E">
        <w:rPr>
          <w:rFonts w:ascii="Times New Roman" w:hAnsi="Times New Roman"/>
          <w:sz w:val="20"/>
          <w:szCs w:val="20"/>
          <w:lang w:val="id-ID"/>
        </w:rPr>
        <w:t>C</w:t>
      </w:r>
      <w:r w:rsidRPr="005F265E">
        <w:rPr>
          <w:rFonts w:ascii="Times New Roman" w:hAnsi="Times New Roman"/>
          <w:sz w:val="20"/>
          <w:szCs w:val="20"/>
          <w:vertAlign w:val="subscript"/>
          <w:lang w:val="id-ID"/>
        </w:rPr>
        <w:t>w</w:t>
      </w:r>
      <w:r w:rsidRPr="005F265E">
        <w:rPr>
          <w:rFonts w:ascii="Times New Roman" w:hAnsi="Times New Roman"/>
          <w:sz w:val="20"/>
          <w:szCs w:val="20"/>
          <w:lang w:val="id-ID"/>
        </w:rPr>
        <w:t xml:space="preserve"> adalah biaya</w:t>
      </w:r>
      <w:r w:rsidR="00724215">
        <w:rPr>
          <w:rFonts w:ascii="Times New Roman" w:hAnsi="Times New Roman"/>
          <w:sz w:val="20"/>
          <w:szCs w:val="20"/>
          <w:lang w:val="id-ID"/>
        </w:rPr>
        <w:t xml:space="preserve"> menunggu (gaji karyawan dengan </w:t>
      </w:r>
      <w:r w:rsidRPr="005F265E">
        <w:rPr>
          <w:rFonts w:ascii="Times New Roman" w:hAnsi="Times New Roman"/>
          <w:sz w:val="20"/>
          <w:szCs w:val="20"/>
          <w:lang w:val="id-ID"/>
        </w:rPr>
        <w:t>tingkat pengangguran karyawan)</w:t>
      </w:r>
      <w:r w:rsidR="00724215">
        <w:rPr>
          <w:rFonts w:ascii="Times New Roman" w:hAnsi="Times New Roman"/>
          <w:sz w:val="20"/>
          <w:szCs w:val="20"/>
          <w:lang w:val="id-ID"/>
        </w:rPr>
        <w:t>.</w:t>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lastRenderedPageBreak/>
        <w:t>L</w:t>
      </w:r>
      <w:r w:rsidRPr="005F265E">
        <w:rPr>
          <w:rFonts w:ascii="Times New Roman" w:hAnsi="Times New Roman"/>
          <w:sz w:val="20"/>
          <w:szCs w:val="20"/>
          <w:vertAlign w:val="subscript"/>
          <w:lang w:val="id-ID"/>
        </w:rPr>
        <w:t>s</w:t>
      </w:r>
      <w:r w:rsidRPr="005F265E">
        <w:rPr>
          <w:rFonts w:ascii="Times New Roman" w:hAnsi="Times New Roman"/>
          <w:sz w:val="20"/>
          <w:szCs w:val="20"/>
          <w:lang w:val="id-ID"/>
        </w:rPr>
        <w:t xml:space="preserve"> adalah rata-rata pelanggan dalam sistem.</w:t>
      </w:r>
    </w:p>
    <w:p w:rsidR="00412B89" w:rsidRDefault="005F265E" w:rsidP="005F265E">
      <w:pPr>
        <w:tabs>
          <w:tab w:val="left" w:pos="284"/>
          <w:tab w:val="left" w:pos="6804"/>
        </w:tabs>
        <w:spacing w:after="0" w:line="240" w:lineRule="auto"/>
        <w:rPr>
          <w:rFonts w:ascii="Times New Roman" w:hAnsi="Times New Roman"/>
          <w:sz w:val="20"/>
          <w:szCs w:val="20"/>
        </w:rPr>
      </w:pPr>
      <w:r w:rsidRPr="005F265E">
        <w:rPr>
          <w:rFonts w:ascii="Times New Roman" w:hAnsi="Times New Roman"/>
          <w:sz w:val="20"/>
          <w:szCs w:val="20"/>
          <w:lang w:val="id-ID"/>
        </w:rPr>
        <w:tab/>
      </w:r>
    </w:p>
    <w:p w:rsidR="00642F00" w:rsidRPr="005F265E" w:rsidRDefault="00642F00" w:rsidP="005F265E">
      <w:pPr>
        <w:tabs>
          <w:tab w:val="left" w:pos="284"/>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t>Biaya pelayanan meliputi biaya tetap investasi awal dari fasilitas, gaji karyawan. Biaya total pelayanan per periode waktu adalah :</w:t>
      </w:r>
    </w:p>
    <w:p w:rsidR="00642F00" w:rsidRPr="005F265E" w:rsidRDefault="00724215" w:rsidP="005F265E">
      <w:pPr>
        <w:tabs>
          <w:tab w:val="left" w:pos="3686"/>
          <w:tab w:val="left" w:pos="7088"/>
        </w:tabs>
        <w:spacing w:after="0" w:line="240" w:lineRule="auto"/>
        <w:rPr>
          <w:rFonts w:ascii="Times New Roman" w:hAnsi="Times New Roman"/>
          <w:sz w:val="20"/>
          <w:szCs w:val="20"/>
          <w:lang w:val="id-ID"/>
        </w:rPr>
      </w:pPr>
      <w:r w:rsidRPr="005F265E">
        <w:rPr>
          <w:rFonts w:ascii="Times New Roman" w:hAnsi="Times New Roman"/>
          <w:position w:val="-12"/>
          <w:sz w:val="20"/>
          <w:szCs w:val="20"/>
        </w:rPr>
        <w:object w:dxaOrig="1240" w:dyaOrig="360">
          <v:shape id="_x0000_i1082" type="#_x0000_t75" style="width:60pt;height:13.5pt" o:ole="">
            <v:imagedata r:id="rId123" o:title=""/>
          </v:shape>
          <o:OLEObject Type="Embed" ProgID="Equation.3" ShapeID="_x0000_i1082" DrawAspect="Content" ObjectID="_1523603321" r:id="rId124"/>
        </w:object>
      </w:r>
      <w:r w:rsidR="00587C32">
        <w:rPr>
          <w:rFonts w:ascii="Times New Roman" w:hAnsi="Times New Roman"/>
          <w:sz w:val="20"/>
          <w:szCs w:val="20"/>
          <w:lang w:val="id-ID"/>
        </w:rPr>
        <w:t xml:space="preserve"> </w:t>
      </w:r>
      <w:r w:rsidR="00587C32">
        <w:rPr>
          <w:rFonts w:ascii="Times New Roman" w:hAnsi="Times New Roman"/>
          <w:sz w:val="20"/>
          <w:szCs w:val="20"/>
          <w:lang w:val="id-ID"/>
        </w:rPr>
        <w:tab/>
        <w:t>(19</w:t>
      </w:r>
      <w:r w:rsidR="00642F00" w:rsidRPr="005F265E">
        <w:rPr>
          <w:rFonts w:ascii="Times New Roman" w:hAnsi="Times New Roman"/>
          <w:sz w:val="20"/>
          <w:szCs w:val="20"/>
          <w:lang w:val="id-ID"/>
        </w:rPr>
        <w:t>)</w:t>
      </w:r>
      <w:r w:rsidR="00642F00" w:rsidRPr="005F265E">
        <w:rPr>
          <w:rFonts w:ascii="Times New Roman" w:hAnsi="Times New Roman"/>
          <w:position w:val="-56"/>
          <w:sz w:val="20"/>
          <w:szCs w:val="20"/>
          <w:lang w:val="id-ID"/>
        </w:rPr>
        <w:tab/>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t>Di mana :</w:t>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t>C</w:t>
      </w:r>
      <w:r w:rsidRPr="005F265E">
        <w:rPr>
          <w:rFonts w:ascii="Times New Roman" w:hAnsi="Times New Roman"/>
          <w:sz w:val="20"/>
          <w:szCs w:val="20"/>
          <w:vertAlign w:val="subscript"/>
          <w:lang w:val="id-ID"/>
        </w:rPr>
        <w:t>s</w:t>
      </w:r>
      <w:r w:rsidRPr="005F265E">
        <w:rPr>
          <w:rFonts w:ascii="Times New Roman" w:hAnsi="Times New Roman"/>
          <w:sz w:val="20"/>
          <w:szCs w:val="20"/>
          <w:lang w:val="id-ID"/>
        </w:rPr>
        <w:t xml:space="preserve"> adalah biaya pelayanan (gaji pokok karyawan dan biaya pelayanan)</w:t>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i/>
          <w:sz w:val="20"/>
          <w:szCs w:val="20"/>
          <w:lang w:val="id-ID"/>
        </w:rPr>
        <w:t>s</w:t>
      </w:r>
      <w:r w:rsidRPr="005F265E">
        <w:rPr>
          <w:rFonts w:ascii="Times New Roman" w:hAnsi="Times New Roman"/>
          <w:sz w:val="20"/>
          <w:szCs w:val="20"/>
          <w:lang w:val="id-ID"/>
        </w:rPr>
        <w:t xml:space="preserve">  adalah jumlah karyawan</w:t>
      </w:r>
    </w:p>
    <w:p w:rsidR="00642F00" w:rsidRPr="005F265E" w:rsidRDefault="00642F00" w:rsidP="005F265E">
      <w:pPr>
        <w:tabs>
          <w:tab w:val="left" w:pos="360"/>
          <w:tab w:val="left" w:pos="900"/>
          <w:tab w:val="left" w:pos="6804"/>
        </w:tabs>
        <w:spacing w:after="0" w:line="240" w:lineRule="auto"/>
        <w:rPr>
          <w:rFonts w:ascii="Times New Roman" w:hAnsi="Times New Roman"/>
          <w:sz w:val="20"/>
          <w:szCs w:val="20"/>
          <w:lang w:val="id-ID"/>
        </w:rPr>
      </w:pPr>
      <w:r w:rsidRPr="005F265E">
        <w:rPr>
          <w:rFonts w:ascii="Times New Roman" w:hAnsi="Times New Roman"/>
          <w:sz w:val="20"/>
          <w:szCs w:val="20"/>
          <w:lang w:val="id-ID"/>
        </w:rPr>
        <w:tab/>
        <w:t>Total biaya per periode waktu yaitu gabungan dari biaya total menunggu dan biaya total pelayanan yaitu :</w:t>
      </w:r>
    </w:p>
    <w:p w:rsidR="00642F00" w:rsidRPr="005F265E" w:rsidRDefault="00724215" w:rsidP="005F265E">
      <w:pPr>
        <w:tabs>
          <w:tab w:val="left" w:pos="3686"/>
          <w:tab w:val="left" w:pos="7088"/>
        </w:tabs>
        <w:spacing w:after="0" w:line="240" w:lineRule="auto"/>
        <w:rPr>
          <w:rFonts w:ascii="Times New Roman" w:hAnsi="Times New Roman"/>
          <w:sz w:val="20"/>
          <w:szCs w:val="20"/>
          <w:lang w:val="id-ID"/>
        </w:rPr>
      </w:pPr>
      <w:r w:rsidRPr="005F265E">
        <w:rPr>
          <w:rFonts w:ascii="Times New Roman" w:hAnsi="Times New Roman"/>
          <w:position w:val="-12"/>
          <w:sz w:val="20"/>
          <w:szCs w:val="20"/>
        </w:rPr>
        <w:object w:dxaOrig="2360" w:dyaOrig="360">
          <v:shape id="_x0000_i1083" type="#_x0000_t75" style="width:82.5pt;height:13.5pt" o:ole="">
            <v:imagedata r:id="rId125" o:title=""/>
          </v:shape>
          <o:OLEObject Type="Embed" ProgID="Equation.3" ShapeID="_x0000_i1083" DrawAspect="Content" ObjectID="_1523603322" r:id="rId126"/>
        </w:object>
      </w:r>
      <w:r w:rsidR="00587C32">
        <w:rPr>
          <w:rFonts w:ascii="Times New Roman" w:hAnsi="Times New Roman"/>
          <w:sz w:val="20"/>
          <w:szCs w:val="20"/>
          <w:lang w:val="id-ID"/>
        </w:rPr>
        <w:tab/>
        <w:t>(20</w:t>
      </w:r>
      <w:r w:rsidR="00642F00" w:rsidRPr="005F265E">
        <w:rPr>
          <w:rFonts w:ascii="Times New Roman" w:hAnsi="Times New Roman"/>
          <w:sz w:val="20"/>
          <w:szCs w:val="20"/>
          <w:lang w:val="id-ID"/>
        </w:rPr>
        <w:t>)</w:t>
      </w:r>
    </w:p>
    <w:p w:rsidR="005F265E" w:rsidRPr="005F265E" w:rsidRDefault="005F265E" w:rsidP="005F265E">
      <w:pPr>
        <w:tabs>
          <w:tab w:val="left" w:pos="567"/>
          <w:tab w:val="left" w:pos="1560"/>
          <w:tab w:val="left" w:pos="7088"/>
          <w:tab w:val="left" w:pos="7371"/>
        </w:tabs>
        <w:spacing w:after="0" w:line="240" w:lineRule="auto"/>
        <w:jc w:val="both"/>
        <w:rPr>
          <w:rFonts w:ascii="Times New Roman" w:eastAsiaTheme="minorEastAsia" w:hAnsi="Times New Roman"/>
          <w:b/>
          <w:sz w:val="20"/>
          <w:szCs w:val="20"/>
          <w:lang w:val="id-ID"/>
        </w:rPr>
      </w:pPr>
    </w:p>
    <w:p w:rsidR="005F265E" w:rsidRPr="005F265E" w:rsidRDefault="005F265E" w:rsidP="005F265E">
      <w:pPr>
        <w:tabs>
          <w:tab w:val="left" w:pos="567"/>
          <w:tab w:val="left" w:pos="1560"/>
          <w:tab w:val="left" w:pos="7088"/>
          <w:tab w:val="left" w:pos="7371"/>
        </w:tabs>
        <w:spacing w:after="0" w:line="240" w:lineRule="auto"/>
        <w:jc w:val="both"/>
        <w:rPr>
          <w:rFonts w:ascii="Times New Roman" w:eastAsiaTheme="minorEastAsia" w:hAnsi="Times New Roman"/>
          <w:b/>
          <w:sz w:val="20"/>
          <w:szCs w:val="20"/>
          <w:lang w:val="id-ID"/>
        </w:rPr>
      </w:pPr>
      <w:r w:rsidRPr="005F265E">
        <w:rPr>
          <w:rFonts w:ascii="Times New Roman" w:eastAsiaTheme="minorEastAsia" w:hAnsi="Times New Roman"/>
          <w:b/>
          <w:sz w:val="20"/>
          <w:szCs w:val="20"/>
          <w:lang w:val="id-ID"/>
        </w:rPr>
        <w:t>PT ALTRAK 1978</w:t>
      </w:r>
    </w:p>
    <w:p w:rsidR="005F265E" w:rsidRPr="005F265E" w:rsidRDefault="005F265E" w:rsidP="005F265E">
      <w:pPr>
        <w:tabs>
          <w:tab w:val="left" w:pos="284"/>
        </w:tabs>
        <w:spacing w:after="0" w:line="240" w:lineRule="auto"/>
        <w:jc w:val="both"/>
        <w:rPr>
          <w:rFonts w:ascii="Times New Roman" w:hAnsi="Times New Roman"/>
          <w:sz w:val="20"/>
          <w:szCs w:val="20"/>
        </w:rPr>
      </w:pPr>
      <w:r w:rsidRPr="005F265E">
        <w:rPr>
          <w:rFonts w:ascii="Times New Roman" w:hAnsi="Times New Roman"/>
          <w:sz w:val="20"/>
          <w:szCs w:val="20"/>
          <w:lang w:val="id-ID"/>
        </w:rPr>
        <w:tab/>
      </w:r>
      <w:r w:rsidRPr="005F265E">
        <w:rPr>
          <w:rFonts w:ascii="Times New Roman" w:hAnsi="Times New Roman"/>
          <w:sz w:val="20"/>
          <w:szCs w:val="20"/>
        </w:rPr>
        <w:t>PT ALTRAK 1978 berdiri pada tanggal 12 Juni 1978 dengan status perseroan terbatas (PT).</w:t>
      </w:r>
      <w:r w:rsidRPr="005F265E">
        <w:rPr>
          <w:rFonts w:ascii="Times New Roman" w:hAnsi="Times New Roman"/>
          <w:sz w:val="20"/>
          <w:szCs w:val="20"/>
          <w:lang w:val="id-ID"/>
        </w:rPr>
        <w:t xml:space="preserve"> Hampir tiga dekade kerja keras, akumulasi pengalaman dan </w:t>
      </w:r>
      <w:r w:rsidRPr="005F265E">
        <w:rPr>
          <w:rFonts w:ascii="Times New Roman" w:hAnsi="Times New Roman"/>
          <w:i/>
          <w:sz w:val="20"/>
          <w:szCs w:val="20"/>
          <w:lang w:val="id-ID"/>
        </w:rPr>
        <w:t>track record</w:t>
      </w:r>
      <w:r w:rsidRPr="005F265E">
        <w:rPr>
          <w:rFonts w:ascii="Times New Roman" w:hAnsi="Times New Roman"/>
          <w:sz w:val="20"/>
          <w:szCs w:val="20"/>
          <w:lang w:val="id-ID"/>
        </w:rPr>
        <w:t xml:space="preserve"> yang terbukti sejak tahun 1978 adalah anak perusahaan dari Central Cipta Murdaya (CCM) Group, saat ini salah satu distributor utama alat berat dan kendaraan untuk pertanian dan industri di Indonesia. Dalam rangka untuk lebih mengakomodasi kebutuhan pelanggan kami dan untuk mempromosikan kebijakan pemerintah Indonesia pada penggunaan lebih komponen dalam negeri, perusahaan anak - Hardaya Widya Graha dibentuk pada tahun 1986 untuk merakit traktor pertanian dan </w:t>
      </w:r>
      <w:r w:rsidRPr="005F265E">
        <w:rPr>
          <w:rFonts w:ascii="Times New Roman" w:hAnsi="Times New Roman"/>
          <w:i/>
          <w:sz w:val="20"/>
          <w:szCs w:val="20"/>
          <w:lang w:val="id-ID"/>
        </w:rPr>
        <w:t>forklift</w:t>
      </w:r>
      <w:r w:rsidRPr="005F265E">
        <w:rPr>
          <w:rFonts w:ascii="Times New Roman" w:hAnsi="Times New Roman"/>
          <w:sz w:val="20"/>
          <w:szCs w:val="20"/>
          <w:lang w:val="id-ID"/>
        </w:rPr>
        <w:t xml:space="preserve"> di Indonesia</w:t>
      </w:r>
      <w:r w:rsidRPr="005F265E">
        <w:rPr>
          <w:rFonts w:ascii="Times New Roman" w:hAnsi="Times New Roman"/>
          <w:sz w:val="20"/>
          <w:szCs w:val="20"/>
        </w:rPr>
        <w:t>.</w:t>
      </w:r>
    </w:p>
    <w:p w:rsidR="005F265E" w:rsidRPr="005F265E" w:rsidRDefault="005F265E" w:rsidP="005F265E">
      <w:pPr>
        <w:tabs>
          <w:tab w:val="left" w:pos="284"/>
          <w:tab w:val="left" w:pos="567"/>
          <w:tab w:val="left" w:pos="1260"/>
          <w:tab w:val="left" w:pos="1440"/>
        </w:tabs>
        <w:spacing w:after="0" w:line="240" w:lineRule="auto"/>
        <w:jc w:val="both"/>
        <w:rPr>
          <w:rFonts w:ascii="Times New Roman" w:hAnsi="Times New Roman"/>
          <w:sz w:val="20"/>
          <w:szCs w:val="20"/>
          <w:lang w:val="sv-SE"/>
        </w:rPr>
      </w:pPr>
      <w:r>
        <w:rPr>
          <w:rFonts w:ascii="Times New Roman" w:hAnsi="Times New Roman"/>
          <w:sz w:val="20"/>
          <w:szCs w:val="20"/>
          <w:lang w:val="id-ID"/>
        </w:rPr>
        <w:tab/>
      </w:r>
      <w:r w:rsidRPr="005F265E">
        <w:rPr>
          <w:rFonts w:ascii="Times New Roman" w:hAnsi="Times New Roman"/>
          <w:sz w:val="20"/>
          <w:szCs w:val="20"/>
          <w:lang w:val="sv-SE"/>
        </w:rPr>
        <w:t>Secara rutin PT. Altrak 1978 akan meninjau persyaratan-persyaratan yang ditawarkan terkait Jasa REBUILD CENTER yang tertuang pada media promosi yang digunakan maupun dokumen kontrak. Tinjauan  untuk memastikan PT. Altrak 1978 mampu melaksanakan pekerjaan jasa tersebut dan menyesuaikan kebijakan harga terkait perkembangan ekonomi nasional maupun aspek lainnya. Tinjauan tersebut meliputi :</w:t>
      </w:r>
    </w:p>
    <w:p w:rsidR="005F265E" w:rsidRPr="005F265E" w:rsidRDefault="005F265E" w:rsidP="005F265E">
      <w:pPr>
        <w:numPr>
          <w:ilvl w:val="0"/>
          <w:numId w:val="11"/>
        </w:numPr>
        <w:tabs>
          <w:tab w:val="left" w:pos="567"/>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Persyaratan-persyaratan teknis,</w:t>
      </w:r>
    </w:p>
    <w:p w:rsidR="005F265E" w:rsidRPr="005F265E" w:rsidRDefault="005F265E" w:rsidP="005F265E">
      <w:pPr>
        <w:numPr>
          <w:ilvl w:val="0"/>
          <w:numId w:val="11"/>
        </w:numPr>
        <w:tabs>
          <w:tab w:val="left" w:pos="567"/>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Waktu penyelesaian pekerjaan,</w:t>
      </w:r>
    </w:p>
    <w:p w:rsidR="005F265E" w:rsidRPr="005F265E" w:rsidRDefault="005F265E" w:rsidP="005F265E">
      <w:pPr>
        <w:numPr>
          <w:ilvl w:val="0"/>
          <w:numId w:val="11"/>
        </w:numPr>
        <w:tabs>
          <w:tab w:val="left" w:pos="567"/>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i/>
          <w:sz w:val="20"/>
          <w:szCs w:val="20"/>
        </w:rPr>
        <w:t>Warranty</w:t>
      </w:r>
      <w:r w:rsidRPr="005F265E">
        <w:rPr>
          <w:rFonts w:ascii="Times New Roman" w:hAnsi="Times New Roman"/>
          <w:sz w:val="20"/>
          <w:szCs w:val="20"/>
        </w:rPr>
        <w:t xml:space="preserve">, </w:t>
      </w:r>
    </w:p>
    <w:p w:rsidR="005F265E" w:rsidRPr="005F265E" w:rsidRDefault="005F265E" w:rsidP="005F265E">
      <w:pPr>
        <w:numPr>
          <w:ilvl w:val="0"/>
          <w:numId w:val="11"/>
        </w:numPr>
        <w:tabs>
          <w:tab w:val="left" w:pos="567"/>
          <w:tab w:val="left" w:pos="1260"/>
          <w:tab w:val="left" w:pos="1440"/>
        </w:tabs>
        <w:spacing w:after="0" w:line="240" w:lineRule="auto"/>
        <w:ind w:left="284" w:hanging="284"/>
        <w:jc w:val="both"/>
        <w:rPr>
          <w:rFonts w:ascii="Times New Roman" w:hAnsi="Times New Roman"/>
          <w:sz w:val="20"/>
          <w:szCs w:val="20"/>
          <w:lang w:val="id-ID"/>
        </w:rPr>
      </w:pPr>
      <w:r w:rsidRPr="005F265E">
        <w:rPr>
          <w:rFonts w:ascii="Times New Roman" w:hAnsi="Times New Roman"/>
          <w:sz w:val="20"/>
          <w:szCs w:val="20"/>
        </w:rPr>
        <w:t>Persyaratan-persyaratan administrasi</w:t>
      </w:r>
      <w:r w:rsidRPr="005F265E">
        <w:rPr>
          <w:rFonts w:ascii="Times New Roman" w:hAnsi="Times New Roman"/>
          <w:sz w:val="20"/>
          <w:szCs w:val="20"/>
          <w:lang w:val="id-ID"/>
        </w:rPr>
        <w:t>.</w:t>
      </w:r>
    </w:p>
    <w:p w:rsidR="005F265E" w:rsidRPr="005F265E" w:rsidRDefault="005F265E" w:rsidP="005F265E">
      <w:pPr>
        <w:tabs>
          <w:tab w:val="left" w:pos="284"/>
          <w:tab w:val="left" w:pos="1260"/>
          <w:tab w:val="left" w:pos="1440"/>
        </w:tabs>
        <w:spacing w:after="0" w:line="240" w:lineRule="auto"/>
        <w:jc w:val="both"/>
        <w:rPr>
          <w:rFonts w:ascii="Times New Roman" w:hAnsi="Times New Roman"/>
          <w:sz w:val="20"/>
          <w:szCs w:val="20"/>
        </w:rPr>
      </w:pPr>
      <w:r w:rsidRPr="005F265E">
        <w:rPr>
          <w:rFonts w:ascii="Times New Roman" w:hAnsi="Times New Roman"/>
          <w:sz w:val="20"/>
          <w:szCs w:val="20"/>
          <w:lang w:val="id-ID"/>
        </w:rPr>
        <w:tab/>
      </w:r>
      <w:r w:rsidRPr="005F265E">
        <w:rPr>
          <w:rFonts w:ascii="Times New Roman" w:hAnsi="Times New Roman"/>
          <w:i/>
          <w:sz w:val="20"/>
          <w:szCs w:val="20"/>
          <w:lang w:val="id-ID"/>
        </w:rPr>
        <w:t>Engine o</w:t>
      </w:r>
      <w:r w:rsidRPr="005F265E">
        <w:rPr>
          <w:rFonts w:ascii="Times New Roman" w:hAnsi="Times New Roman"/>
          <w:i/>
          <w:sz w:val="20"/>
          <w:szCs w:val="20"/>
        </w:rPr>
        <w:t>verhaul</w:t>
      </w:r>
      <w:r w:rsidRPr="005F265E">
        <w:rPr>
          <w:rFonts w:ascii="Times New Roman" w:hAnsi="Times New Roman"/>
          <w:sz w:val="20"/>
          <w:szCs w:val="20"/>
        </w:rPr>
        <w:t xml:space="preserve"> adalah </w:t>
      </w:r>
      <w:r w:rsidRPr="005F265E">
        <w:rPr>
          <w:rFonts w:ascii="Times New Roman" w:hAnsi="Times New Roman"/>
          <w:i/>
          <w:sz w:val="20"/>
          <w:szCs w:val="20"/>
          <w:lang w:val="id-ID"/>
        </w:rPr>
        <w:t>engine</w:t>
      </w:r>
      <w:r w:rsidRPr="005F265E">
        <w:rPr>
          <w:rFonts w:ascii="Times New Roman" w:hAnsi="Times New Roman"/>
          <w:sz w:val="20"/>
          <w:szCs w:val="20"/>
        </w:rPr>
        <w:t xml:space="preserve"> yang mengalami pembakaran tidak sempurna yang disebabkan oleh keausan komponen komponen gerak </w:t>
      </w:r>
      <w:r w:rsidRPr="005F265E">
        <w:rPr>
          <w:rFonts w:ascii="Times New Roman" w:hAnsi="Times New Roman"/>
          <w:i/>
          <w:sz w:val="20"/>
          <w:szCs w:val="20"/>
          <w:lang w:val="id-ID"/>
        </w:rPr>
        <w:t>engine</w:t>
      </w:r>
      <w:r w:rsidRPr="005F265E">
        <w:rPr>
          <w:rFonts w:ascii="Times New Roman" w:hAnsi="Times New Roman"/>
          <w:sz w:val="20"/>
          <w:szCs w:val="20"/>
        </w:rPr>
        <w:t xml:space="preserve">, diantaranya ring piston, piston, metal jalan dan metal duduk dan juga beberapa komponen bergerak lainnya. Keausan komponen bergerak </w:t>
      </w:r>
      <w:r w:rsidRPr="005F265E">
        <w:rPr>
          <w:rFonts w:ascii="Times New Roman" w:hAnsi="Times New Roman"/>
          <w:i/>
          <w:sz w:val="20"/>
          <w:szCs w:val="20"/>
          <w:lang w:val="id-ID"/>
        </w:rPr>
        <w:t>engine</w:t>
      </w:r>
      <w:r w:rsidRPr="005F265E">
        <w:rPr>
          <w:rFonts w:ascii="Times New Roman" w:hAnsi="Times New Roman"/>
          <w:sz w:val="20"/>
          <w:szCs w:val="20"/>
        </w:rPr>
        <w:t xml:space="preserve"> ini menyebabkan kebocoran oli didalam, yang ikut terbakar dalam ruang bakar, sehingga mengakibatkan pembakaran menjadi tidak sempurna, oli ikut terbakar dan banyak </w:t>
      </w:r>
      <w:r w:rsidRPr="005F265E">
        <w:rPr>
          <w:rStyle w:val="w0f6t"/>
          <w:rFonts w:ascii="Times New Roman" w:hAnsi="Times New Roman"/>
          <w:sz w:val="20"/>
          <w:szCs w:val="20"/>
        </w:rPr>
        <w:t>deposit</w:t>
      </w:r>
      <w:r w:rsidRPr="005F265E">
        <w:rPr>
          <w:rFonts w:ascii="Times New Roman" w:hAnsi="Times New Roman"/>
          <w:sz w:val="20"/>
          <w:szCs w:val="20"/>
        </w:rPr>
        <w:t xml:space="preserve"> karbon pada ruang bakar, dan secara pasti akan menumpuk dan akan semakin memperparah keausan </w:t>
      </w:r>
      <w:r w:rsidRPr="005F265E">
        <w:rPr>
          <w:rFonts w:ascii="Times New Roman" w:hAnsi="Times New Roman"/>
          <w:i/>
          <w:sz w:val="20"/>
          <w:szCs w:val="20"/>
          <w:lang w:val="id-ID"/>
        </w:rPr>
        <w:t>engine</w:t>
      </w:r>
      <w:r w:rsidRPr="005F265E">
        <w:rPr>
          <w:rFonts w:ascii="Times New Roman" w:hAnsi="Times New Roman"/>
          <w:sz w:val="20"/>
          <w:szCs w:val="20"/>
        </w:rPr>
        <w:t>.</w:t>
      </w:r>
      <w:r w:rsidRPr="005F265E">
        <w:rPr>
          <w:rFonts w:ascii="Times New Roman" w:hAnsi="Times New Roman"/>
          <w:sz w:val="20"/>
          <w:szCs w:val="20"/>
          <w:lang w:val="id-ID"/>
        </w:rPr>
        <w:t xml:space="preserve"> </w:t>
      </w:r>
      <w:r w:rsidRPr="005F265E">
        <w:rPr>
          <w:rFonts w:ascii="Times New Roman" w:hAnsi="Times New Roman"/>
          <w:i/>
          <w:sz w:val="20"/>
          <w:szCs w:val="20"/>
          <w:lang w:val="id-ID"/>
        </w:rPr>
        <w:t>Engine overhaul</w:t>
      </w:r>
      <w:r w:rsidRPr="005F265E">
        <w:rPr>
          <w:rFonts w:ascii="Times New Roman" w:hAnsi="Times New Roman"/>
          <w:sz w:val="20"/>
          <w:szCs w:val="20"/>
          <w:lang w:val="id-ID"/>
        </w:rPr>
        <w:t xml:space="preserve"> yang masuk </w:t>
      </w:r>
      <w:r w:rsidRPr="005F265E">
        <w:rPr>
          <w:rFonts w:ascii="Times New Roman" w:hAnsi="Times New Roman"/>
          <w:i/>
          <w:sz w:val="20"/>
          <w:szCs w:val="20"/>
          <w:lang w:val="id-ID"/>
        </w:rPr>
        <w:t>workshop</w:t>
      </w:r>
      <w:r w:rsidRPr="005F265E">
        <w:rPr>
          <w:rFonts w:ascii="Times New Roman" w:hAnsi="Times New Roman"/>
          <w:sz w:val="20"/>
          <w:szCs w:val="20"/>
          <w:lang w:val="id-ID"/>
        </w:rPr>
        <w:t xml:space="preserve"> PT ALTRAK 1978 melewati proses </w:t>
      </w:r>
      <w:r w:rsidRPr="005F265E">
        <w:rPr>
          <w:rFonts w:ascii="Times New Roman" w:hAnsi="Times New Roman"/>
          <w:i/>
          <w:sz w:val="20"/>
          <w:szCs w:val="20"/>
          <w:lang w:val="id-ID"/>
        </w:rPr>
        <w:t xml:space="preserve">recommendation preparation, quotation </w:t>
      </w:r>
      <w:r w:rsidRPr="005F265E">
        <w:rPr>
          <w:rFonts w:ascii="Times New Roman" w:hAnsi="Times New Roman"/>
          <w:i/>
          <w:sz w:val="20"/>
          <w:szCs w:val="20"/>
          <w:lang w:val="id-ID"/>
        </w:rPr>
        <w:lastRenderedPageBreak/>
        <w:t xml:space="preserve">submission, rebuild time </w:t>
      </w:r>
      <w:r w:rsidRPr="005F265E">
        <w:rPr>
          <w:rFonts w:ascii="Times New Roman" w:hAnsi="Times New Roman"/>
          <w:sz w:val="20"/>
          <w:szCs w:val="20"/>
          <w:lang w:val="id-ID"/>
        </w:rPr>
        <w:t>dan</w:t>
      </w:r>
      <w:r w:rsidRPr="005F265E">
        <w:rPr>
          <w:rFonts w:ascii="Times New Roman" w:hAnsi="Times New Roman"/>
          <w:i/>
          <w:sz w:val="20"/>
          <w:szCs w:val="20"/>
          <w:lang w:val="id-ID"/>
        </w:rPr>
        <w:t xml:space="preserve"> overhaul time.</w:t>
      </w:r>
      <w:r w:rsidRPr="005F265E">
        <w:rPr>
          <w:rFonts w:ascii="Times New Roman" w:hAnsi="Times New Roman"/>
          <w:sz w:val="20"/>
          <w:szCs w:val="20"/>
          <w:lang w:val="id-ID"/>
        </w:rPr>
        <w:t xml:space="preserve"> </w:t>
      </w:r>
      <w:r w:rsidRPr="005F265E">
        <w:rPr>
          <w:rFonts w:ascii="Times New Roman" w:hAnsi="Times New Roman"/>
          <w:sz w:val="20"/>
          <w:szCs w:val="20"/>
        </w:rPr>
        <w:t xml:space="preserve">Berikut ini adalah kegiatan yang dilakukan pada proses </w:t>
      </w:r>
      <w:r w:rsidRPr="005F265E">
        <w:rPr>
          <w:rFonts w:ascii="Times New Roman" w:hAnsi="Times New Roman"/>
          <w:i/>
          <w:sz w:val="20"/>
          <w:szCs w:val="20"/>
        </w:rPr>
        <w:t>recommendation preparation</w:t>
      </w:r>
      <w:r w:rsidRPr="005F265E">
        <w:rPr>
          <w:rFonts w:ascii="Times New Roman" w:hAnsi="Times New Roman"/>
          <w:sz w:val="20"/>
          <w:szCs w:val="20"/>
        </w:rPr>
        <w:t xml:space="preserve"> :</w:t>
      </w:r>
    </w:p>
    <w:p w:rsidR="005F265E" w:rsidRPr="005F265E" w:rsidRDefault="005F265E" w:rsidP="005F265E">
      <w:pPr>
        <w:tabs>
          <w:tab w:val="left" w:pos="284"/>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1.</w:t>
      </w:r>
      <w:r>
        <w:rPr>
          <w:rFonts w:ascii="Times New Roman" w:hAnsi="Times New Roman"/>
          <w:sz w:val="20"/>
          <w:szCs w:val="20"/>
          <w:lang w:val="id-ID"/>
        </w:rPr>
        <w:tab/>
      </w:r>
      <w:r w:rsidRPr="005F265E">
        <w:rPr>
          <w:rFonts w:ascii="Times New Roman" w:hAnsi="Times New Roman"/>
          <w:i/>
          <w:sz w:val="20"/>
          <w:szCs w:val="20"/>
        </w:rPr>
        <w:t>Engine Receiving</w:t>
      </w:r>
      <w:r w:rsidRPr="005F265E">
        <w:rPr>
          <w:rFonts w:ascii="Times New Roman" w:hAnsi="Times New Roman"/>
          <w:sz w:val="20"/>
          <w:szCs w:val="20"/>
        </w:rPr>
        <w:t xml:space="preserve"> : membongkar </w:t>
      </w:r>
      <w:r w:rsidRPr="005F265E">
        <w:rPr>
          <w:rFonts w:ascii="Times New Roman" w:hAnsi="Times New Roman"/>
          <w:i/>
          <w:sz w:val="20"/>
          <w:szCs w:val="20"/>
        </w:rPr>
        <w:t>engine</w:t>
      </w:r>
      <w:r w:rsidRPr="005F265E">
        <w:rPr>
          <w:rFonts w:ascii="Times New Roman" w:hAnsi="Times New Roman"/>
          <w:sz w:val="20"/>
          <w:szCs w:val="20"/>
        </w:rPr>
        <w:t xml:space="preserve">; memfoto </w:t>
      </w:r>
      <w:r w:rsidRPr="005F265E">
        <w:rPr>
          <w:rFonts w:ascii="Times New Roman" w:hAnsi="Times New Roman"/>
          <w:i/>
          <w:sz w:val="20"/>
          <w:szCs w:val="20"/>
        </w:rPr>
        <w:t>engine</w:t>
      </w:r>
      <w:r w:rsidRPr="005F265E">
        <w:rPr>
          <w:rFonts w:ascii="Times New Roman" w:hAnsi="Times New Roman"/>
          <w:sz w:val="20"/>
          <w:szCs w:val="20"/>
        </w:rPr>
        <w:t xml:space="preserve">; memerika bagian yang hilang pada </w:t>
      </w:r>
      <w:r w:rsidRPr="005F265E">
        <w:rPr>
          <w:rFonts w:ascii="Times New Roman" w:hAnsi="Times New Roman"/>
          <w:i/>
          <w:sz w:val="20"/>
          <w:szCs w:val="20"/>
        </w:rPr>
        <w:t>engine</w:t>
      </w:r>
      <w:r w:rsidRPr="005F265E">
        <w:rPr>
          <w:rFonts w:ascii="Times New Roman" w:hAnsi="Times New Roman"/>
          <w:sz w:val="20"/>
          <w:szCs w:val="20"/>
        </w:rPr>
        <w:t xml:space="preserve">; mengambil sampel oli; </w:t>
      </w:r>
      <w:r w:rsidRPr="005F265E">
        <w:rPr>
          <w:rFonts w:ascii="Times New Roman" w:hAnsi="Times New Roman"/>
          <w:i/>
          <w:sz w:val="20"/>
          <w:szCs w:val="20"/>
        </w:rPr>
        <w:t>download</w:t>
      </w:r>
      <w:r w:rsidRPr="005F265E">
        <w:rPr>
          <w:rFonts w:ascii="Times New Roman" w:hAnsi="Times New Roman"/>
          <w:sz w:val="20"/>
          <w:szCs w:val="20"/>
        </w:rPr>
        <w:t xml:space="preserve"> ECM dan ECU; membuat berita pembukaan pekerjaan; memindahkan </w:t>
      </w:r>
      <w:r w:rsidRPr="005F265E">
        <w:rPr>
          <w:rFonts w:ascii="Times New Roman" w:hAnsi="Times New Roman"/>
          <w:i/>
          <w:sz w:val="20"/>
          <w:szCs w:val="20"/>
        </w:rPr>
        <w:t>engine</w:t>
      </w:r>
      <w:r w:rsidRPr="005F265E">
        <w:rPr>
          <w:rFonts w:ascii="Times New Roman" w:hAnsi="Times New Roman"/>
          <w:sz w:val="20"/>
          <w:szCs w:val="20"/>
        </w:rPr>
        <w:t xml:space="preserve"> ke </w:t>
      </w:r>
      <w:r w:rsidRPr="005F265E">
        <w:rPr>
          <w:rFonts w:ascii="Times New Roman" w:hAnsi="Times New Roman"/>
          <w:i/>
          <w:sz w:val="20"/>
          <w:szCs w:val="20"/>
        </w:rPr>
        <w:t>Steam Cleaner Station</w:t>
      </w:r>
      <w:r w:rsidRPr="005F265E">
        <w:rPr>
          <w:rFonts w:ascii="Times New Roman" w:hAnsi="Times New Roman"/>
          <w:sz w:val="20"/>
          <w:szCs w:val="20"/>
        </w:rPr>
        <w:t xml:space="preserve">; membersihkan dari </w:t>
      </w:r>
      <w:r w:rsidRPr="005F265E">
        <w:rPr>
          <w:rFonts w:ascii="Times New Roman" w:hAnsi="Times New Roman"/>
          <w:i/>
          <w:sz w:val="20"/>
          <w:szCs w:val="20"/>
        </w:rPr>
        <w:t xml:space="preserve">electrical station motor, charging ealternator, ECM, wiring harness, sensors, </w:t>
      </w:r>
      <w:r w:rsidRPr="005F265E">
        <w:rPr>
          <w:rFonts w:ascii="Times New Roman" w:hAnsi="Times New Roman"/>
          <w:sz w:val="20"/>
          <w:szCs w:val="20"/>
        </w:rPr>
        <w:t xml:space="preserve">dll; membersihkan </w:t>
      </w:r>
      <w:r w:rsidRPr="005F265E">
        <w:rPr>
          <w:rFonts w:ascii="Times New Roman" w:hAnsi="Times New Roman"/>
          <w:i/>
          <w:sz w:val="20"/>
          <w:szCs w:val="20"/>
        </w:rPr>
        <w:t>engine</w:t>
      </w:r>
      <w:r w:rsidRPr="005F265E">
        <w:rPr>
          <w:rFonts w:ascii="Times New Roman" w:hAnsi="Times New Roman"/>
          <w:sz w:val="20"/>
          <w:szCs w:val="20"/>
        </w:rPr>
        <w:t xml:space="preserve"> dengan uap; mengisi </w:t>
      </w:r>
      <w:r w:rsidRPr="005F265E">
        <w:rPr>
          <w:rFonts w:ascii="Times New Roman" w:hAnsi="Times New Roman"/>
          <w:i/>
          <w:sz w:val="20"/>
          <w:szCs w:val="20"/>
        </w:rPr>
        <w:t>cycle time card</w:t>
      </w:r>
      <w:r w:rsidRPr="005F265E">
        <w:rPr>
          <w:rFonts w:ascii="Times New Roman" w:hAnsi="Times New Roman"/>
          <w:sz w:val="20"/>
          <w:szCs w:val="20"/>
        </w:rPr>
        <w:t>.</w:t>
      </w:r>
    </w:p>
    <w:p w:rsidR="005F265E" w:rsidRPr="005F265E" w:rsidRDefault="005F265E" w:rsidP="005F265E">
      <w:pPr>
        <w:tabs>
          <w:tab w:val="left" w:pos="284"/>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 xml:space="preserve">2. </w:t>
      </w:r>
      <w:r w:rsidRPr="005F265E">
        <w:rPr>
          <w:rFonts w:ascii="Times New Roman" w:hAnsi="Times New Roman"/>
          <w:i/>
          <w:sz w:val="20"/>
          <w:szCs w:val="20"/>
        </w:rPr>
        <w:t>Teardown</w:t>
      </w:r>
      <w:r w:rsidRPr="005F265E">
        <w:rPr>
          <w:rFonts w:ascii="Times New Roman" w:hAnsi="Times New Roman"/>
          <w:sz w:val="20"/>
          <w:szCs w:val="20"/>
        </w:rPr>
        <w:t xml:space="preserve"> : memindahkan </w:t>
      </w:r>
      <w:r w:rsidRPr="005F265E">
        <w:rPr>
          <w:rFonts w:ascii="Times New Roman" w:hAnsi="Times New Roman"/>
          <w:i/>
          <w:sz w:val="20"/>
          <w:szCs w:val="20"/>
        </w:rPr>
        <w:t>engine</w:t>
      </w:r>
      <w:r w:rsidRPr="005F265E">
        <w:rPr>
          <w:rFonts w:ascii="Times New Roman" w:hAnsi="Times New Roman"/>
          <w:sz w:val="20"/>
          <w:szCs w:val="20"/>
        </w:rPr>
        <w:t xml:space="preserve"> ke </w:t>
      </w:r>
      <w:r w:rsidRPr="005F265E">
        <w:rPr>
          <w:rFonts w:ascii="Times New Roman" w:hAnsi="Times New Roman"/>
          <w:i/>
          <w:sz w:val="20"/>
          <w:szCs w:val="20"/>
        </w:rPr>
        <w:t>Teardown Station</w:t>
      </w:r>
      <w:r w:rsidRPr="005F265E">
        <w:rPr>
          <w:rFonts w:ascii="Times New Roman" w:hAnsi="Times New Roman"/>
          <w:sz w:val="20"/>
          <w:szCs w:val="20"/>
        </w:rPr>
        <w:t xml:space="preserve">, membongkar </w:t>
      </w:r>
      <w:r w:rsidRPr="005F265E">
        <w:rPr>
          <w:rFonts w:ascii="Times New Roman" w:hAnsi="Times New Roman"/>
          <w:i/>
          <w:sz w:val="20"/>
          <w:szCs w:val="20"/>
        </w:rPr>
        <w:t>engine</w:t>
      </w:r>
      <w:r w:rsidRPr="005F265E">
        <w:rPr>
          <w:rFonts w:ascii="Times New Roman" w:hAnsi="Times New Roman"/>
          <w:sz w:val="20"/>
          <w:szCs w:val="20"/>
        </w:rPr>
        <w:t>, memeriksa ulang komponen dari bagian-bagian yang rusak, menandai semua bagian-bagian yang rusak untuk tujuan penyelidikan dan mengisi cycle</w:t>
      </w:r>
      <w:r w:rsidRPr="005F265E">
        <w:rPr>
          <w:rFonts w:ascii="Times New Roman" w:hAnsi="Times New Roman"/>
          <w:i/>
          <w:sz w:val="20"/>
          <w:szCs w:val="20"/>
        </w:rPr>
        <w:t xml:space="preserve"> time card</w:t>
      </w:r>
      <w:r w:rsidRPr="005F265E">
        <w:rPr>
          <w:rFonts w:ascii="Times New Roman" w:hAnsi="Times New Roman"/>
          <w:sz w:val="20"/>
          <w:szCs w:val="20"/>
        </w:rPr>
        <w:t>.</w:t>
      </w:r>
    </w:p>
    <w:p w:rsidR="005F265E" w:rsidRPr="005F265E" w:rsidRDefault="005F265E" w:rsidP="005F265E">
      <w:pPr>
        <w:tabs>
          <w:tab w:val="left" w:pos="284"/>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3.</w:t>
      </w:r>
      <w:r>
        <w:rPr>
          <w:rFonts w:ascii="Times New Roman" w:hAnsi="Times New Roman"/>
          <w:sz w:val="20"/>
          <w:szCs w:val="20"/>
          <w:lang w:val="id-ID"/>
        </w:rPr>
        <w:tab/>
      </w:r>
      <w:r w:rsidRPr="005F265E">
        <w:rPr>
          <w:rFonts w:ascii="Times New Roman" w:hAnsi="Times New Roman"/>
          <w:i/>
          <w:sz w:val="20"/>
          <w:szCs w:val="20"/>
        </w:rPr>
        <w:t>Measure</w:t>
      </w:r>
      <w:r w:rsidRPr="005F265E">
        <w:rPr>
          <w:rFonts w:ascii="Times New Roman" w:hAnsi="Times New Roman"/>
          <w:sz w:val="20"/>
          <w:szCs w:val="20"/>
        </w:rPr>
        <w:t xml:space="preserve"> : memindahkan bagian-bagian dan komponen ke </w:t>
      </w:r>
      <w:r w:rsidRPr="005F265E">
        <w:rPr>
          <w:rFonts w:ascii="Times New Roman" w:hAnsi="Times New Roman"/>
          <w:i/>
          <w:sz w:val="20"/>
          <w:szCs w:val="20"/>
        </w:rPr>
        <w:t>Part Station</w:t>
      </w:r>
      <w:r w:rsidRPr="005F265E">
        <w:rPr>
          <w:rFonts w:ascii="Times New Roman" w:hAnsi="Times New Roman"/>
          <w:sz w:val="20"/>
          <w:szCs w:val="20"/>
        </w:rPr>
        <w:t xml:space="preserve">, mengukur komponen </w:t>
      </w:r>
      <w:r w:rsidRPr="005F265E">
        <w:rPr>
          <w:rFonts w:ascii="Times New Roman" w:hAnsi="Times New Roman"/>
          <w:i/>
          <w:sz w:val="20"/>
          <w:szCs w:val="20"/>
        </w:rPr>
        <w:t>engine</w:t>
      </w:r>
      <w:r w:rsidRPr="005F265E">
        <w:rPr>
          <w:rFonts w:ascii="Times New Roman" w:hAnsi="Times New Roman"/>
          <w:sz w:val="20"/>
          <w:szCs w:val="20"/>
        </w:rPr>
        <w:t xml:space="preserve"> (</w:t>
      </w:r>
      <w:r w:rsidRPr="005F265E">
        <w:rPr>
          <w:rFonts w:ascii="Times New Roman" w:hAnsi="Times New Roman"/>
          <w:i/>
          <w:sz w:val="20"/>
          <w:szCs w:val="20"/>
        </w:rPr>
        <w:t>crankshaft, cylblock, gear</w:t>
      </w:r>
      <w:r w:rsidRPr="005F265E">
        <w:rPr>
          <w:rFonts w:ascii="Times New Roman" w:hAnsi="Times New Roman"/>
          <w:sz w:val="20"/>
          <w:szCs w:val="20"/>
        </w:rPr>
        <w:t xml:space="preserve">, dll) dan mengisi </w:t>
      </w:r>
      <w:r w:rsidRPr="005F265E">
        <w:rPr>
          <w:rFonts w:ascii="Times New Roman" w:hAnsi="Times New Roman"/>
          <w:i/>
          <w:sz w:val="20"/>
          <w:szCs w:val="20"/>
        </w:rPr>
        <w:t>cycle time card</w:t>
      </w:r>
      <w:r w:rsidRPr="005F265E">
        <w:rPr>
          <w:rFonts w:ascii="Times New Roman" w:hAnsi="Times New Roman"/>
          <w:sz w:val="20"/>
          <w:szCs w:val="20"/>
        </w:rPr>
        <w:t>.</w:t>
      </w:r>
    </w:p>
    <w:p w:rsidR="005F265E" w:rsidRPr="005F265E" w:rsidRDefault="005F265E" w:rsidP="005F265E">
      <w:pPr>
        <w:tabs>
          <w:tab w:val="left" w:pos="284"/>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4.</w:t>
      </w:r>
      <w:r>
        <w:rPr>
          <w:rFonts w:ascii="Times New Roman" w:hAnsi="Times New Roman"/>
          <w:sz w:val="20"/>
          <w:szCs w:val="20"/>
          <w:lang w:val="id-ID"/>
        </w:rPr>
        <w:tab/>
      </w:r>
      <w:r w:rsidRPr="005F265E">
        <w:rPr>
          <w:rFonts w:ascii="Times New Roman" w:hAnsi="Times New Roman"/>
          <w:i/>
          <w:sz w:val="20"/>
          <w:szCs w:val="20"/>
        </w:rPr>
        <w:t>Inspection</w:t>
      </w:r>
      <w:r w:rsidRPr="005F265E">
        <w:rPr>
          <w:rFonts w:ascii="Times New Roman" w:hAnsi="Times New Roman"/>
          <w:sz w:val="20"/>
          <w:szCs w:val="20"/>
        </w:rPr>
        <w:t xml:space="preserve"> : memindahkan bagian-bagian dan komponen ke </w:t>
      </w:r>
      <w:r w:rsidRPr="005F265E">
        <w:rPr>
          <w:rFonts w:ascii="Times New Roman" w:hAnsi="Times New Roman"/>
          <w:i/>
          <w:sz w:val="20"/>
          <w:szCs w:val="20"/>
        </w:rPr>
        <w:t>Inspection Station</w:t>
      </w:r>
      <w:r w:rsidRPr="005F265E">
        <w:rPr>
          <w:rFonts w:ascii="Times New Roman" w:hAnsi="Times New Roman"/>
          <w:sz w:val="20"/>
          <w:szCs w:val="20"/>
        </w:rPr>
        <w:t>, memeriksa semua bagian-bagian yang dapat digunakan lagi, menggolongkan dan memberikan label pada bagian yang telah diperiksa dengan label (</w:t>
      </w:r>
      <w:r w:rsidRPr="005F265E">
        <w:rPr>
          <w:rFonts w:ascii="Times New Roman" w:hAnsi="Times New Roman"/>
          <w:i/>
          <w:sz w:val="20"/>
          <w:szCs w:val="20"/>
        </w:rPr>
        <w:t xml:space="preserve">good, scrap </w:t>
      </w:r>
      <w:r w:rsidRPr="005F265E">
        <w:rPr>
          <w:rFonts w:ascii="Times New Roman" w:hAnsi="Times New Roman"/>
          <w:sz w:val="20"/>
          <w:szCs w:val="20"/>
        </w:rPr>
        <w:t>atau</w:t>
      </w:r>
      <w:r w:rsidRPr="005F265E">
        <w:rPr>
          <w:rFonts w:ascii="Times New Roman" w:hAnsi="Times New Roman"/>
          <w:i/>
          <w:sz w:val="20"/>
          <w:szCs w:val="20"/>
        </w:rPr>
        <w:t xml:space="preserve"> repair</w:t>
      </w:r>
      <w:r w:rsidRPr="005F265E">
        <w:rPr>
          <w:rFonts w:ascii="Times New Roman" w:hAnsi="Times New Roman"/>
          <w:sz w:val="20"/>
          <w:szCs w:val="20"/>
        </w:rPr>
        <w:t xml:space="preserve">), memperbaiki bagian luar, memfoto semua bagian, membuat laporan </w:t>
      </w:r>
      <w:r w:rsidRPr="005F265E">
        <w:rPr>
          <w:rFonts w:ascii="Times New Roman" w:hAnsi="Times New Roman"/>
          <w:i/>
          <w:sz w:val="20"/>
          <w:szCs w:val="20"/>
        </w:rPr>
        <w:t>Teardown</w:t>
      </w:r>
      <w:r w:rsidRPr="005F265E">
        <w:rPr>
          <w:rFonts w:ascii="Times New Roman" w:hAnsi="Times New Roman"/>
          <w:sz w:val="20"/>
          <w:szCs w:val="20"/>
        </w:rPr>
        <w:t xml:space="preserve"> untuk jadwal </w:t>
      </w:r>
      <w:r w:rsidRPr="005F265E">
        <w:rPr>
          <w:rFonts w:ascii="Times New Roman" w:hAnsi="Times New Roman"/>
          <w:i/>
          <w:sz w:val="20"/>
          <w:szCs w:val="20"/>
        </w:rPr>
        <w:t>engine</w:t>
      </w:r>
      <w:r w:rsidRPr="005F265E">
        <w:rPr>
          <w:rFonts w:ascii="Times New Roman" w:hAnsi="Times New Roman"/>
          <w:sz w:val="20"/>
          <w:szCs w:val="20"/>
        </w:rPr>
        <w:t xml:space="preserve"> dan laporan </w:t>
      </w:r>
      <w:r w:rsidRPr="005F265E">
        <w:rPr>
          <w:rFonts w:ascii="Times New Roman" w:hAnsi="Times New Roman"/>
          <w:i/>
          <w:sz w:val="20"/>
          <w:szCs w:val="20"/>
        </w:rPr>
        <w:t xml:space="preserve">Failure Analysis </w:t>
      </w:r>
      <w:r w:rsidRPr="005F265E">
        <w:rPr>
          <w:rFonts w:ascii="Times New Roman" w:hAnsi="Times New Roman"/>
          <w:sz w:val="20"/>
          <w:szCs w:val="20"/>
        </w:rPr>
        <w:t>dari</w:t>
      </w:r>
      <w:r w:rsidRPr="005F265E">
        <w:rPr>
          <w:rFonts w:ascii="Times New Roman" w:hAnsi="Times New Roman"/>
          <w:i/>
          <w:sz w:val="20"/>
          <w:szCs w:val="20"/>
        </w:rPr>
        <w:t xml:space="preserve"> Catastrophic Failure</w:t>
      </w:r>
      <w:r w:rsidRPr="005F265E">
        <w:rPr>
          <w:rFonts w:ascii="Times New Roman" w:hAnsi="Times New Roman"/>
          <w:sz w:val="20"/>
          <w:szCs w:val="20"/>
        </w:rPr>
        <w:t>.</w:t>
      </w:r>
    </w:p>
    <w:p w:rsidR="005F265E" w:rsidRPr="005F265E" w:rsidRDefault="005F265E" w:rsidP="005F265E">
      <w:pPr>
        <w:tabs>
          <w:tab w:val="left" w:pos="567"/>
          <w:tab w:val="left" w:pos="1260"/>
          <w:tab w:val="left" w:pos="1440"/>
        </w:tabs>
        <w:spacing w:after="0" w:line="240" w:lineRule="auto"/>
        <w:ind w:left="284" w:hanging="284"/>
        <w:jc w:val="both"/>
        <w:rPr>
          <w:rFonts w:ascii="Times New Roman" w:hAnsi="Times New Roman"/>
          <w:sz w:val="20"/>
          <w:szCs w:val="20"/>
        </w:rPr>
      </w:pPr>
      <w:r w:rsidRPr="005F265E">
        <w:rPr>
          <w:rFonts w:ascii="Times New Roman" w:hAnsi="Times New Roman"/>
          <w:sz w:val="20"/>
          <w:szCs w:val="20"/>
        </w:rPr>
        <w:t xml:space="preserve">5. </w:t>
      </w:r>
      <w:r w:rsidR="00B06FA8">
        <w:rPr>
          <w:rFonts w:ascii="Times New Roman" w:hAnsi="Times New Roman"/>
          <w:sz w:val="20"/>
          <w:szCs w:val="20"/>
        </w:rPr>
        <w:t xml:space="preserve">  </w:t>
      </w:r>
      <w:r w:rsidRPr="005F265E">
        <w:rPr>
          <w:rFonts w:ascii="Times New Roman" w:hAnsi="Times New Roman"/>
          <w:i/>
          <w:sz w:val="20"/>
          <w:szCs w:val="20"/>
        </w:rPr>
        <w:t>Substitution Component</w:t>
      </w:r>
      <w:r w:rsidRPr="005F265E">
        <w:rPr>
          <w:rFonts w:ascii="Times New Roman" w:hAnsi="Times New Roman"/>
          <w:sz w:val="20"/>
          <w:szCs w:val="20"/>
        </w:rPr>
        <w:t xml:space="preserve"> : memindahkan semua bagian yang telah diperiksa, bagian yang layak digunakan ke </w:t>
      </w:r>
      <w:r w:rsidRPr="005F265E">
        <w:rPr>
          <w:rFonts w:ascii="Times New Roman" w:hAnsi="Times New Roman"/>
          <w:i/>
          <w:sz w:val="20"/>
          <w:szCs w:val="20"/>
        </w:rPr>
        <w:t>Parts Storage Station</w:t>
      </w:r>
      <w:r w:rsidRPr="005F265E">
        <w:rPr>
          <w:rFonts w:ascii="Times New Roman" w:hAnsi="Times New Roman"/>
          <w:sz w:val="20"/>
          <w:szCs w:val="20"/>
        </w:rPr>
        <w:t xml:space="preserve">, menutupi semua bagian atau komponen yang penting dengan minyak pelumas dan plastik pembungkus, kemudian mengisi </w:t>
      </w:r>
      <w:r w:rsidRPr="005F265E">
        <w:rPr>
          <w:rFonts w:ascii="Times New Roman" w:hAnsi="Times New Roman"/>
          <w:i/>
          <w:sz w:val="20"/>
          <w:szCs w:val="20"/>
        </w:rPr>
        <w:t>cycle time card</w:t>
      </w:r>
      <w:r w:rsidRPr="005F265E">
        <w:rPr>
          <w:rFonts w:ascii="Times New Roman" w:hAnsi="Times New Roman"/>
          <w:sz w:val="20"/>
          <w:szCs w:val="20"/>
        </w:rPr>
        <w:t>.</w:t>
      </w:r>
    </w:p>
    <w:p w:rsidR="005F265E" w:rsidRDefault="005F265E" w:rsidP="005F265E">
      <w:pPr>
        <w:tabs>
          <w:tab w:val="left" w:pos="284"/>
          <w:tab w:val="left" w:pos="3686"/>
          <w:tab w:val="left" w:pos="7088"/>
        </w:tabs>
        <w:spacing w:after="0" w:line="240" w:lineRule="auto"/>
        <w:ind w:left="284" w:hanging="284"/>
        <w:jc w:val="both"/>
        <w:rPr>
          <w:rFonts w:ascii="Times New Roman" w:hAnsi="Times New Roman"/>
          <w:sz w:val="20"/>
          <w:szCs w:val="20"/>
          <w:lang w:val="id-ID"/>
        </w:rPr>
      </w:pPr>
      <w:r w:rsidRPr="005F265E">
        <w:rPr>
          <w:rFonts w:ascii="Times New Roman" w:hAnsi="Times New Roman"/>
          <w:sz w:val="20"/>
          <w:szCs w:val="20"/>
        </w:rPr>
        <w:t xml:space="preserve">6. </w:t>
      </w:r>
      <w:r>
        <w:rPr>
          <w:rFonts w:ascii="Times New Roman" w:hAnsi="Times New Roman"/>
          <w:sz w:val="20"/>
          <w:szCs w:val="20"/>
          <w:lang w:val="id-ID"/>
        </w:rPr>
        <w:tab/>
      </w:r>
      <w:r w:rsidRPr="005F265E">
        <w:rPr>
          <w:rFonts w:ascii="Times New Roman" w:hAnsi="Times New Roman"/>
          <w:i/>
          <w:sz w:val="20"/>
          <w:szCs w:val="20"/>
        </w:rPr>
        <w:t>Recommendation Preparation</w:t>
      </w:r>
      <w:r w:rsidRPr="005F265E">
        <w:rPr>
          <w:rFonts w:ascii="Times New Roman" w:hAnsi="Times New Roman"/>
          <w:sz w:val="20"/>
          <w:szCs w:val="20"/>
        </w:rPr>
        <w:t xml:space="preserve"> : memindahkan semua bagian dan komponen yang telah diberi label untuk perbaikan ke </w:t>
      </w:r>
      <w:r w:rsidRPr="005F265E">
        <w:rPr>
          <w:rFonts w:ascii="Times New Roman" w:hAnsi="Times New Roman"/>
          <w:i/>
          <w:sz w:val="20"/>
          <w:szCs w:val="20"/>
        </w:rPr>
        <w:t>Sub-Assembly Component Station</w:t>
      </w:r>
      <w:r w:rsidRPr="005F265E">
        <w:rPr>
          <w:rFonts w:ascii="Times New Roman" w:hAnsi="Times New Roman"/>
          <w:sz w:val="20"/>
          <w:szCs w:val="20"/>
        </w:rPr>
        <w:t xml:space="preserve">, memindahkan semua bagian dan komponen dengan label </w:t>
      </w:r>
      <w:r w:rsidRPr="005F265E">
        <w:rPr>
          <w:rFonts w:ascii="Times New Roman" w:hAnsi="Times New Roman"/>
          <w:i/>
          <w:sz w:val="20"/>
          <w:szCs w:val="20"/>
        </w:rPr>
        <w:t>goods</w:t>
      </w:r>
      <w:r w:rsidRPr="005F265E">
        <w:rPr>
          <w:rFonts w:ascii="Times New Roman" w:hAnsi="Times New Roman"/>
          <w:sz w:val="20"/>
          <w:szCs w:val="20"/>
        </w:rPr>
        <w:t xml:space="preserve"> ke </w:t>
      </w:r>
      <w:r w:rsidRPr="005F265E">
        <w:rPr>
          <w:rFonts w:ascii="Times New Roman" w:hAnsi="Times New Roman"/>
          <w:i/>
          <w:sz w:val="20"/>
          <w:szCs w:val="20"/>
        </w:rPr>
        <w:t>Parts Consolidation Station</w:t>
      </w:r>
      <w:r w:rsidRPr="005F265E">
        <w:rPr>
          <w:rFonts w:ascii="Times New Roman" w:hAnsi="Times New Roman"/>
          <w:sz w:val="20"/>
          <w:szCs w:val="20"/>
        </w:rPr>
        <w:t>, memberbaiki atau mem</w:t>
      </w:r>
      <w:r w:rsidR="00B06FA8">
        <w:rPr>
          <w:rFonts w:ascii="Times New Roman" w:hAnsi="Times New Roman"/>
          <w:sz w:val="20"/>
          <w:szCs w:val="20"/>
        </w:rPr>
        <w:t xml:space="preserve">bangun kembali komponen dan </w:t>
      </w:r>
      <w:r w:rsidRPr="005F265E">
        <w:rPr>
          <w:rFonts w:ascii="Times New Roman" w:hAnsi="Times New Roman"/>
          <w:sz w:val="20"/>
          <w:szCs w:val="20"/>
        </w:rPr>
        <w:t xml:space="preserve">mengisi </w:t>
      </w:r>
      <w:r w:rsidRPr="005F265E">
        <w:rPr>
          <w:rFonts w:ascii="Times New Roman" w:hAnsi="Times New Roman"/>
          <w:i/>
          <w:sz w:val="20"/>
          <w:szCs w:val="20"/>
        </w:rPr>
        <w:t>cycle time card</w:t>
      </w:r>
      <w:r w:rsidR="00724215">
        <w:rPr>
          <w:rFonts w:ascii="Times New Roman" w:hAnsi="Times New Roman"/>
          <w:sz w:val="20"/>
          <w:szCs w:val="20"/>
          <w:lang w:val="id-ID"/>
        </w:rPr>
        <w:t xml:space="preserve"> (Hadi, 2010)</w:t>
      </w:r>
      <w:r w:rsidRPr="005F265E">
        <w:rPr>
          <w:rFonts w:ascii="Times New Roman" w:hAnsi="Times New Roman"/>
          <w:sz w:val="20"/>
          <w:szCs w:val="20"/>
        </w:rPr>
        <w:t>.</w:t>
      </w:r>
    </w:p>
    <w:p w:rsidR="00CD6030" w:rsidRDefault="00CD6030" w:rsidP="005F265E">
      <w:pPr>
        <w:tabs>
          <w:tab w:val="left" w:pos="284"/>
          <w:tab w:val="left" w:pos="3686"/>
          <w:tab w:val="left" w:pos="7088"/>
        </w:tabs>
        <w:spacing w:after="0" w:line="240" w:lineRule="auto"/>
        <w:ind w:left="284" w:hanging="284"/>
        <w:jc w:val="both"/>
        <w:rPr>
          <w:rFonts w:ascii="Times New Roman" w:hAnsi="Times New Roman"/>
          <w:sz w:val="20"/>
          <w:szCs w:val="20"/>
          <w:lang w:val="id-ID"/>
        </w:rPr>
      </w:pPr>
    </w:p>
    <w:p w:rsidR="00CD6030" w:rsidRDefault="00CD6030" w:rsidP="005F265E">
      <w:pPr>
        <w:tabs>
          <w:tab w:val="left" w:pos="284"/>
          <w:tab w:val="left" w:pos="3686"/>
          <w:tab w:val="left" w:pos="7088"/>
        </w:tabs>
        <w:spacing w:after="0" w:line="240" w:lineRule="auto"/>
        <w:ind w:left="284" w:hanging="284"/>
        <w:jc w:val="both"/>
        <w:rPr>
          <w:rFonts w:ascii="Times New Roman" w:hAnsi="Times New Roman"/>
          <w:b/>
          <w:sz w:val="20"/>
          <w:szCs w:val="20"/>
          <w:lang w:val="id-ID"/>
        </w:rPr>
      </w:pPr>
      <w:r w:rsidRPr="00CD6030">
        <w:rPr>
          <w:rFonts w:ascii="Times New Roman" w:hAnsi="Times New Roman"/>
          <w:b/>
          <w:sz w:val="20"/>
          <w:szCs w:val="20"/>
          <w:lang w:val="id-ID"/>
        </w:rPr>
        <w:t>Metodologi Penelitian</w:t>
      </w:r>
    </w:p>
    <w:p w:rsidR="00CD6030" w:rsidRDefault="00CD6030" w:rsidP="00CD6030">
      <w:pPr>
        <w:tabs>
          <w:tab w:val="left" w:pos="284"/>
        </w:tabs>
        <w:spacing w:after="0" w:line="240" w:lineRule="auto"/>
        <w:ind w:firstLine="284"/>
        <w:jc w:val="both"/>
        <w:rPr>
          <w:rFonts w:ascii="Times New Roman" w:hAnsi="Times New Roman"/>
          <w:sz w:val="20"/>
          <w:szCs w:val="20"/>
        </w:rPr>
      </w:pPr>
      <w:r w:rsidRPr="00486694">
        <w:rPr>
          <w:rFonts w:ascii="Times New Roman" w:hAnsi="Times New Roman"/>
          <w:sz w:val="20"/>
          <w:szCs w:val="20"/>
        </w:rPr>
        <w:t xml:space="preserve">Data yang digunakan dalam penelitian ini adalah data sekunder yang ada di </w:t>
      </w:r>
      <w:r>
        <w:rPr>
          <w:rFonts w:ascii="Times New Roman" w:hAnsi="Times New Roman"/>
          <w:sz w:val="20"/>
          <w:szCs w:val="20"/>
          <w:lang w:val="id-ID"/>
        </w:rPr>
        <w:t xml:space="preserve">PT. Altrak 1978 </w:t>
      </w:r>
      <w:r>
        <w:rPr>
          <w:rFonts w:ascii="Times New Roman" w:hAnsi="Times New Roman"/>
          <w:i/>
          <w:sz w:val="20"/>
          <w:szCs w:val="20"/>
          <w:lang w:val="id-ID"/>
        </w:rPr>
        <w:t xml:space="preserve">branch </w:t>
      </w:r>
      <w:r w:rsidRPr="00486694">
        <w:rPr>
          <w:rFonts w:ascii="Times New Roman" w:hAnsi="Times New Roman"/>
          <w:sz w:val="20"/>
          <w:szCs w:val="20"/>
        </w:rPr>
        <w:t xml:space="preserve">Samarinda. Data yang diambil hanyalah data </w:t>
      </w:r>
      <w:r w:rsidR="00814CD9">
        <w:rPr>
          <w:rFonts w:ascii="Times New Roman" w:hAnsi="Times New Roman"/>
          <w:sz w:val="20"/>
          <w:szCs w:val="20"/>
          <w:lang w:val="id-ID"/>
        </w:rPr>
        <w:t xml:space="preserve">pengerjaan </w:t>
      </w:r>
      <w:r w:rsidR="00814CD9">
        <w:rPr>
          <w:rFonts w:ascii="Times New Roman" w:hAnsi="Times New Roman"/>
          <w:i/>
          <w:sz w:val="20"/>
          <w:szCs w:val="20"/>
          <w:lang w:val="id-ID"/>
        </w:rPr>
        <w:t>engine overhaul</w:t>
      </w:r>
      <w:r w:rsidR="00814CD9">
        <w:rPr>
          <w:rFonts w:ascii="Times New Roman" w:hAnsi="Times New Roman"/>
          <w:sz w:val="20"/>
          <w:szCs w:val="20"/>
          <w:lang w:val="id-ID"/>
        </w:rPr>
        <w:t xml:space="preserve"> pada proses </w:t>
      </w:r>
      <w:r w:rsidR="00814CD9">
        <w:rPr>
          <w:rFonts w:ascii="Times New Roman" w:hAnsi="Times New Roman"/>
          <w:i/>
          <w:sz w:val="20"/>
          <w:szCs w:val="20"/>
          <w:lang w:val="id-ID"/>
        </w:rPr>
        <w:t>recommendation preparation</w:t>
      </w:r>
      <w:r w:rsidR="00814CD9">
        <w:rPr>
          <w:rFonts w:ascii="Times New Roman" w:hAnsi="Times New Roman"/>
          <w:sz w:val="20"/>
          <w:szCs w:val="20"/>
          <w:lang w:val="id-ID"/>
        </w:rPr>
        <w:t xml:space="preserve"> khususnya tahap </w:t>
      </w:r>
      <w:r w:rsidR="00814CD9">
        <w:rPr>
          <w:rFonts w:ascii="Times New Roman" w:hAnsi="Times New Roman"/>
          <w:i/>
          <w:sz w:val="20"/>
          <w:szCs w:val="20"/>
          <w:lang w:val="id-ID"/>
        </w:rPr>
        <w:t xml:space="preserve">engune receiving </w:t>
      </w:r>
      <w:r w:rsidR="00814CD9">
        <w:rPr>
          <w:rFonts w:ascii="Times New Roman" w:hAnsi="Times New Roman"/>
          <w:sz w:val="20"/>
          <w:szCs w:val="20"/>
          <w:lang w:val="id-ID"/>
        </w:rPr>
        <w:t xml:space="preserve">dan </w:t>
      </w:r>
      <w:r w:rsidR="00814CD9">
        <w:rPr>
          <w:rFonts w:ascii="Times New Roman" w:hAnsi="Times New Roman"/>
          <w:i/>
          <w:sz w:val="20"/>
          <w:szCs w:val="20"/>
          <w:lang w:val="id-ID"/>
        </w:rPr>
        <w:t xml:space="preserve">teardown </w:t>
      </w:r>
      <w:r w:rsidR="00814CD9">
        <w:rPr>
          <w:rFonts w:ascii="Times New Roman" w:hAnsi="Times New Roman"/>
          <w:sz w:val="20"/>
          <w:szCs w:val="20"/>
          <w:lang w:val="id-ID"/>
        </w:rPr>
        <w:t>pada tanggal 1 Juli 2013 sampai dengan 31 Desember 2013</w:t>
      </w:r>
      <w:r w:rsidRPr="00486694">
        <w:rPr>
          <w:rFonts w:ascii="Times New Roman" w:hAnsi="Times New Roman"/>
          <w:sz w:val="20"/>
          <w:szCs w:val="20"/>
        </w:rPr>
        <w:t>.</w:t>
      </w:r>
    </w:p>
    <w:p w:rsidR="00CD6030" w:rsidRDefault="00CD6030" w:rsidP="00BE1706">
      <w:pPr>
        <w:spacing w:after="0" w:line="240" w:lineRule="auto"/>
        <w:ind w:firstLine="284"/>
        <w:jc w:val="both"/>
        <w:rPr>
          <w:rFonts w:ascii="Times New Roman" w:hAnsi="Times New Roman"/>
          <w:sz w:val="20"/>
          <w:szCs w:val="20"/>
          <w:lang w:val="id-ID"/>
        </w:rPr>
      </w:pPr>
      <w:r>
        <w:rPr>
          <w:rFonts w:ascii="Times New Roman" w:hAnsi="Times New Roman"/>
          <w:sz w:val="20"/>
          <w:szCs w:val="20"/>
        </w:rPr>
        <w:t xml:space="preserve">Adapun langkah-langkah teknik perhitungan analisis </w:t>
      </w:r>
      <w:r w:rsidR="00814CD9">
        <w:rPr>
          <w:rFonts w:ascii="Times New Roman" w:hAnsi="Times New Roman"/>
          <w:sz w:val="20"/>
          <w:szCs w:val="20"/>
          <w:lang w:val="id-ID"/>
        </w:rPr>
        <w:t>antrian</w:t>
      </w:r>
      <w:r>
        <w:rPr>
          <w:rFonts w:ascii="Times New Roman" w:hAnsi="Times New Roman"/>
          <w:sz w:val="20"/>
          <w:szCs w:val="20"/>
        </w:rPr>
        <w:t xml:space="preserve"> dalam penelitian ini, yaitu </w:t>
      </w:r>
      <w:r w:rsidR="00FC03D3">
        <w:rPr>
          <w:rFonts w:ascii="Times New Roman" w:hAnsi="Times New Roman"/>
          <w:sz w:val="20"/>
          <w:szCs w:val="20"/>
          <w:lang w:val="id-ID"/>
        </w:rPr>
        <w:t xml:space="preserve">membuat data waktu anatar kedatanagn dan pelayanan dari data yang ada, </w:t>
      </w:r>
      <w:r w:rsidR="00814CD9">
        <w:rPr>
          <w:rFonts w:ascii="Times New Roman" w:hAnsi="Times New Roman"/>
          <w:sz w:val="20"/>
          <w:szCs w:val="20"/>
          <w:lang w:val="id-ID"/>
        </w:rPr>
        <w:t xml:space="preserve">menguji </w:t>
      </w:r>
      <w:r w:rsidR="00FC03D3">
        <w:rPr>
          <w:rFonts w:ascii="Times New Roman" w:hAnsi="Times New Roman"/>
          <w:sz w:val="20"/>
          <w:szCs w:val="20"/>
          <w:lang w:val="id-ID"/>
        </w:rPr>
        <w:t xml:space="preserve">kecocokan distribusi </w:t>
      </w:r>
      <w:r w:rsidR="00814CD9">
        <w:rPr>
          <w:rFonts w:ascii="Times New Roman" w:hAnsi="Times New Roman"/>
          <w:sz w:val="20"/>
          <w:szCs w:val="20"/>
          <w:lang w:val="id-ID"/>
        </w:rPr>
        <w:t xml:space="preserve">data waktu antar kedatangan dan pelayanan </w:t>
      </w:r>
      <w:r w:rsidR="00814CD9">
        <w:rPr>
          <w:rFonts w:ascii="Times New Roman" w:hAnsi="Times New Roman"/>
          <w:sz w:val="20"/>
          <w:szCs w:val="20"/>
          <w:lang w:val="id-ID"/>
        </w:rPr>
        <w:lastRenderedPageBreak/>
        <w:t xml:space="preserve">menggunakan uji </w:t>
      </w:r>
      <w:r w:rsidR="00814CD9">
        <w:rPr>
          <w:rFonts w:ascii="Times New Roman" w:hAnsi="Times New Roman"/>
          <w:i/>
          <w:sz w:val="20"/>
          <w:szCs w:val="20"/>
          <w:lang w:val="id-ID"/>
        </w:rPr>
        <w:t>Kolmogorov-Smirnov</w:t>
      </w:r>
      <w:r w:rsidR="00814CD9">
        <w:rPr>
          <w:rFonts w:ascii="Times New Roman" w:hAnsi="Times New Roman"/>
          <w:sz w:val="20"/>
          <w:szCs w:val="20"/>
          <w:lang w:val="id-ID"/>
        </w:rPr>
        <w:t xml:space="preserve">, </w:t>
      </w:r>
      <w:r w:rsidR="00BE1706">
        <w:rPr>
          <w:rFonts w:ascii="Times New Roman" w:hAnsi="Times New Roman"/>
          <w:sz w:val="20"/>
          <w:szCs w:val="20"/>
          <w:lang w:val="id-ID"/>
        </w:rPr>
        <w:t>analisis</w:t>
      </w:r>
      <w:r w:rsidR="00EA5F30">
        <w:rPr>
          <w:rFonts w:ascii="Times New Roman" w:hAnsi="Times New Roman"/>
          <w:sz w:val="20"/>
          <w:szCs w:val="20"/>
          <w:lang w:val="id-ID"/>
        </w:rPr>
        <w:t xml:space="preserve"> perhitungan untuk</w:t>
      </w:r>
      <w:r w:rsidR="00BE1706">
        <w:rPr>
          <w:rFonts w:ascii="Times New Roman" w:hAnsi="Times New Roman"/>
          <w:sz w:val="20"/>
          <w:szCs w:val="20"/>
          <w:lang w:val="id-ID"/>
        </w:rPr>
        <w:t xml:space="preserve"> antrian dan analisis biaya jika terjadi penambahan </w:t>
      </w:r>
      <w:r w:rsidR="00BE1706" w:rsidRPr="00BE1706">
        <w:rPr>
          <w:rFonts w:ascii="Times New Roman" w:hAnsi="Times New Roman"/>
          <w:i/>
          <w:sz w:val="20"/>
          <w:szCs w:val="20"/>
          <w:lang w:val="id-ID"/>
        </w:rPr>
        <w:t>server</w:t>
      </w:r>
      <w:r w:rsidR="00BE1706">
        <w:rPr>
          <w:rFonts w:ascii="Times New Roman" w:hAnsi="Times New Roman"/>
          <w:sz w:val="20"/>
          <w:szCs w:val="20"/>
          <w:lang w:val="id-ID"/>
        </w:rPr>
        <w:t>.</w:t>
      </w:r>
    </w:p>
    <w:p w:rsidR="00BE1706" w:rsidRPr="00FC03D3" w:rsidRDefault="00BE1706" w:rsidP="00CD6030">
      <w:pPr>
        <w:spacing w:after="0" w:line="240" w:lineRule="auto"/>
        <w:ind w:firstLine="360"/>
        <w:jc w:val="both"/>
        <w:rPr>
          <w:rFonts w:ascii="Times New Roman" w:hAnsi="Times New Roman"/>
          <w:sz w:val="20"/>
          <w:szCs w:val="20"/>
          <w:lang w:val="id-ID"/>
        </w:rPr>
      </w:pPr>
    </w:p>
    <w:p w:rsidR="00BE1706" w:rsidRPr="00FC03D3" w:rsidRDefault="00BE1706" w:rsidP="00BE1706">
      <w:pPr>
        <w:spacing w:after="0" w:line="240" w:lineRule="auto"/>
        <w:jc w:val="both"/>
        <w:rPr>
          <w:rFonts w:ascii="Times New Roman" w:hAnsi="Times New Roman"/>
          <w:b/>
          <w:sz w:val="20"/>
          <w:szCs w:val="20"/>
          <w:lang w:val="id-ID"/>
        </w:rPr>
      </w:pPr>
      <w:r w:rsidRPr="00FC03D3">
        <w:rPr>
          <w:rFonts w:ascii="Times New Roman" w:hAnsi="Times New Roman"/>
          <w:b/>
          <w:sz w:val="20"/>
          <w:szCs w:val="20"/>
          <w:lang w:val="id-ID"/>
        </w:rPr>
        <w:t>Hasil dan Pembahasan</w:t>
      </w:r>
    </w:p>
    <w:p w:rsidR="00CD6030" w:rsidRDefault="00FC03D3" w:rsidP="00FC03D3">
      <w:pPr>
        <w:tabs>
          <w:tab w:val="left" w:pos="284"/>
          <w:tab w:val="left" w:pos="3686"/>
          <w:tab w:val="left" w:pos="7088"/>
        </w:tabs>
        <w:spacing w:after="0" w:line="240" w:lineRule="auto"/>
        <w:jc w:val="both"/>
        <w:rPr>
          <w:rFonts w:ascii="Times New Roman" w:hAnsi="Times New Roman"/>
          <w:sz w:val="20"/>
          <w:szCs w:val="20"/>
          <w:lang w:val="id-ID"/>
        </w:rPr>
      </w:pPr>
      <w:r w:rsidRPr="00FC03D3">
        <w:rPr>
          <w:rFonts w:ascii="Times New Roman" w:hAnsi="Times New Roman"/>
          <w:b/>
          <w:sz w:val="20"/>
          <w:szCs w:val="20"/>
          <w:lang w:val="id-ID"/>
        </w:rPr>
        <w:tab/>
      </w:r>
      <w:r w:rsidRPr="00FC03D3">
        <w:rPr>
          <w:rFonts w:ascii="Times New Roman" w:hAnsi="Times New Roman"/>
          <w:sz w:val="20"/>
          <w:szCs w:val="20"/>
          <w:lang w:val="fi-FI"/>
        </w:rPr>
        <w:t xml:space="preserve">Hal pertama yang harus dilakukan adalah menentukan </w:t>
      </w:r>
      <w:r w:rsidRPr="00FC03D3">
        <w:rPr>
          <w:rFonts w:ascii="Times New Roman" w:hAnsi="Times New Roman"/>
          <w:i/>
          <w:sz w:val="20"/>
          <w:szCs w:val="20"/>
          <w:lang w:val="id-ID"/>
        </w:rPr>
        <w:t>engine</w:t>
      </w:r>
      <w:r w:rsidRPr="00FC03D3">
        <w:rPr>
          <w:rFonts w:ascii="Times New Roman" w:hAnsi="Times New Roman"/>
          <w:sz w:val="20"/>
          <w:szCs w:val="20"/>
          <w:lang w:val="id-ID"/>
        </w:rPr>
        <w:t xml:space="preserve"> yang masuk dalam kategori ISO 9001:2008</w:t>
      </w:r>
      <w:r w:rsidRPr="00FC03D3">
        <w:rPr>
          <w:rFonts w:ascii="Times New Roman" w:hAnsi="Times New Roman"/>
          <w:sz w:val="20"/>
          <w:szCs w:val="20"/>
          <w:lang w:val="fi-FI"/>
        </w:rPr>
        <w:t xml:space="preserve"> yang </w:t>
      </w:r>
      <w:r w:rsidRPr="00FC03D3">
        <w:rPr>
          <w:rFonts w:ascii="Times New Roman" w:hAnsi="Times New Roman"/>
          <w:sz w:val="20"/>
          <w:szCs w:val="20"/>
          <w:lang w:val="id-ID"/>
        </w:rPr>
        <w:t>akan ditinjau</w:t>
      </w:r>
      <w:r w:rsidRPr="00FC03D3">
        <w:rPr>
          <w:rFonts w:ascii="Times New Roman" w:hAnsi="Times New Roman"/>
          <w:sz w:val="20"/>
          <w:szCs w:val="20"/>
          <w:lang w:val="fi-FI"/>
        </w:rPr>
        <w:t xml:space="preserve">. </w:t>
      </w:r>
      <w:r w:rsidRPr="00FC03D3">
        <w:rPr>
          <w:rFonts w:ascii="Times New Roman" w:hAnsi="Times New Roman"/>
          <w:sz w:val="20"/>
          <w:szCs w:val="20"/>
          <w:lang w:val="sv-SE"/>
        </w:rPr>
        <w:t xml:space="preserve">Dalam hal ini </w:t>
      </w:r>
      <w:r w:rsidRPr="00FC03D3">
        <w:rPr>
          <w:rFonts w:ascii="Times New Roman" w:hAnsi="Times New Roman"/>
          <w:i/>
          <w:sz w:val="20"/>
          <w:szCs w:val="20"/>
          <w:lang w:val="id-ID"/>
        </w:rPr>
        <w:t>engine</w:t>
      </w:r>
      <w:r w:rsidRPr="00FC03D3">
        <w:rPr>
          <w:rFonts w:ascii="Times New Roman" w:hAnsi="Times New Roman"/>
          <w:sz w:val="20"/>
          <w:szCs w:val="20"/>
          <w:lang w:val="id-ID"/>
        </w:rPr>
        <w:t xml:space="preserve"> menjadi</w:t>
      </w:r>
      <w:r w:rsidRPr="00FC03D3">
        <w:rPr>
          <w:rFonts w:ascii="Times New Roman" w:hAnsi="Times New Roman"/>
          <w:sz w:val="20"/>
          <w:szCs w:val="20"/>
          <w:lang w:val="sv-SE"/>
        </w:rPr>
        <w:t xml:space="preserve"> sampel adalah </w:t>
      </w:r>
      <w:r w:rsidRPr="00FC03D3">
        <w:rPr>
          <w:rFonts w:ascii="Times New Roman" w:hAnsi="Times New Roman"/>
          <w:i/>
          <w:sz w:val="20"/>
          <w:szCs w:val="20"/>
          <w:lang w:val="id-ID"/>
        </w:rPr>
        <w:t>engine</w:t>
      </w:r>
      <w:r w:rsidRPr="00FC03D3">
        <w:rPr>
          <w:rFonts w:ascii="Times New Roman" w:hAnsi="Times New Roman"/>
          <w:sz w:val="20"/>
          <w:szCs w:val="20"/>
          <w:lang w:val="id-ID"/>
        </w:rPr>
        <w:t xml:space="preserve"> yang melewati proses </w:t>
      </w:r>
      <w:r w:rsidRPr="00FC03D3">
        <w:rPr>
          <w:rFonts w:ascii="Times New Roman" w:hAnsi="Times New Roman"/>
          <w:i/>
          <w:sz w:val="20"/>
          <w:szCs w:val="20"/>
          <w:lang w:val="id-ID"/>
        </w:rPr>
        <w:t>recommendation preparation</w:t>
      </w:r>
      <w:r>
        <w:rPr>
          <w:rFonts w:ascii="Times New Roman" w:hAnsi="Times New Roman"/>
          <w:sz w:val="20"/>
          <w:szCs w:val="20"/>
          <w:lang w:val="id-ID"/>
        </w:rPr>
        <w:t xml:space="preserve"> tahap </w:t>
      </w:r>
      <w:r>
        <w:rPr>
          <w:rFonts w:ascii="Times New Roman" w:hAnsi="Times New Roman"/>
          <w:i/>
          <w:sz w:val="20"/>
          <w:szCs w:val="20"/>
          <w:lang w:val="id-ID"/>
        </w:rPr>
        <w:t xml:space="preserve">engine receiving </w:t>
      </w:r>
      <w:r>
        <w:rPr>
          <w:rFonts w:ascii="Times New Roman" w:hAnsi="Times New Roman"/>
          <w:sz w:val="20"/>
          <w:szCs w:val="20"/>
          <w:lang w:val="id-ID"/>
        </w:rPr>
        <w:t xml:space="preserve"> dan </w:t>
      </w:r>
      <w:r>
        <w:rPr>
          <w:rFonts w:ascii="Times New Roman" w:hAnsi="Times New Roman"/>
          <w:i/>
          <w:sz w:val="20"/>
          <w:szCs w:val="20"/>
          <w:lang w:val="id-ID"/>
        </w:rPr>
        <w:t xml:space="preserve"> </w:t>
      </w:r>
      <w:r w:rsidRPr="00FC03D3">
        <w:rPr>
          <w:rFonts w:ascii="Times New Roman" w:hAnsi="Times New Roman"/>
          <w:sz w:val="20"/>
          <w:szCs w:val="20"/>
          <w:lang w:val="id-ID"/>
        </w:rPr>
        <w:t xml:space="preserve">tahap </w:t>
      </w:r>
      <w:r w:rsidRPr="00FC03D3">
        <w:rPr>
          <w:rFonts w:ascii="Times New Roman" w:hAnsi="Times New Roman"/>
          <w:i/>
          <w:sz w:val="20"/>
          <w:szCs w:val="20"/>
          <w:lang w:val="id-ID"/>
        </w:rPr>
        <w:t>teardown</w:t>
      </w:r>
      <w:r w:rsidR="00112A29">
        <w:rPr>
          <w:rFonts w:ascii="Times New Roman" w:hAnsi="Times New Roman"/>
          <w:sz w:val="20"/>
          <w:szCs w:val="20"/>
          <w:lang w:val="id-ID"/>
        </w:rPr>
        <w:t xml:space="preserve"> pada tanggal 1 Juli 2013 sampai dengan 31 Desember 2013</w:t>
      </w:r>
      <w:r w:rsidRPr="00FC03D3">
        <w:rPr>
          <w:rFonts w:ascii="Times New Roman" w:hAnsi="Times New Roman"/>
          <w:sz w:val="20"/>
          <w:szCs w:val="20"/>
          <w:lang w:val="sv-SE"/>
        </w:rPr>
        <w:t>.</w:t>
      </w:r>
    </w:p>
    <w:p w:rsidR="00112A29" w:rsidRDefault="00112A29" w:rsidP="00FC03D3">
      <w:pPr>
        <w:tabs>
          <w:tab w:val="left" w:pos="284"/>
          <w:tab w:val="left" w:pos="3686"/>
          <w:tab w:val="left" w:pos="7088"/>
        </w:tabs>
        <w:spacing w:after="0" w:line="240" w:lineRule="auto"/>
        <w:jc w:val="both"/>
        <w:rPr>
          <w:rFonts w:ascii="Times New Roman" w:hAnsi="Times New Roman"/>
          <w:b/>
          <w:sz w:val="20"/>
          <w:szCs w:val="20"/>
          <w:lang w:val="id-ID"/>
        </w:rPr>
      </w:pPr>
    </w:p>
    <w:p w:rsidR="00112A29" w:rsidRDefault="00112A29" w:rsidP="00FC03D3">
      <w:pPr>
        <w:tabs>
          <w:tab w:val="left" w:pos="284"/>
          <w:tab w:val="left" w:pos="3686"/>
          <w:tab w:val="left" w:pos="7088"/>
        </w:tabs>
        <w:spacing w:after="0" w:line="240" w:lineRule="auto"/>
        <w:jc w:val="both"/>
        <w:rPr>
          <w:rFonts w:ascii="Times New Roman" w:hAnsi="Times New Roman"/>
          <w:b/>
          <w:sz w:val="20"/>
          <w:szCs w:val="20"/>
          <w:lang w:val="id-ID"/>
        </w:rPr>
      </w:pPr>
      <w:r>
        <w:rPr>
          <w:rFonts w:ascii="Times New Roman" w:hAnsi="Times New Roman"/>
          <w:b/>
          <w:sz w:val="20"/>
          <w:szCs w:val="20"/>
          <w:lang w:val="id-ID"/>
        </w:rPr>
        <w:t>Uji Keselarasan Distribusi Kedatangan</w:t>
      </w:r>
    </w:p>
    <w:p w:rsidR="00112A29" w:rsidRDefault="00112A29" w:rsidP="00FC03D3">
      <w:pPr>
        <w:tabs>
          <w:tab w:val="left" w:pos="284"/>
          <w:tab w:val="left" w:pos="3686"/>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ab/>
      </w:r>
      <w:r w:rsidRPr="00112A29">
        <w:rPr>
          <w:rFonts w:ascii="Times New Roman" w:hAnsi="Times New Roman"/>
          <w:sz w:val="20"/>
          <w:szCs w:val="20"/>
          <w:lang w:val="sv-SE"/>
        </w:rPr>
        <w:t xml:space="preserve">Tujuan uji keselarasan distribusi kedatangan adalah untuk mengetahui frekuensi kedatangan </w:t>
      </w:r>
      <w:r w:rsidRPr="00112A29">
        <w:rPr>
          <w:rFonts w:ascii="Times New Roman" w:hAnsi="Times New Roman"/>
          <w:i/>
          <w:sz w:val="20"/>
          <w:szCs w:val="20"/>
          <w:lang w:val="id-ID"/>
        </w:rPr>
        <w:t>engine</w:t>
      </w:r>
      <w:r w:rsidRPr="00112A29">
        <w:rPr>
          <w:rFonts w:ascii="Times New Roman" w:hAnsi="Times New Roman"/>
          <w:sz w:val="20"/>
          <w:szCs w:val="20"/>
          <w:lang w:val="sv-SE"/>
        </w:rPr>
        <w:t xml:space="preserve"> yang </w:t>
      </w:r>
      <w:r w:rsidRPr="00112A29">
        <w:rPr>
          <w:rFonts w:ascii="Times New Roman" w:hAnsi="Times New Roman"/>
          <w:sz w:val="20"/>
          <w:szCs w:val="20"/>
          <w:lang w:val="id-ID"/>
        </w:rPr>
        <w:t>melewati tahap</w:t>
      </w:r>
      <w:r w:rsidRPr="00112A29">
        <w:rPr>
          <w:rFonts w:ascii="Times New Roman" w:hAnsi="Times New Roman"/>
          <w:i/>
          <w:sz w:val="20"/>
          <w:szCs w:val="20"/>
        </w:rPr>
        <w:t xml:space="preserve"> engine receiving</w:t>
      </w:r>
      <w:r w:rsidRPr="00112A29">
        <w:rPr>
          <w:rFonts w:ascii="Times New Roman" w:hAnsi="Times New Roman"/>
          <w:sz w:val="20"/>
          <w:szCs w:val="20"/>
        </w:rPr>
        <w:t xml:space="preserve"> dan </w:t>
      </w:r>
      <w:r w:rsidRPr="00112A29">
        <w:rPr>
          <w:rFonts w:ascii="Times New Roman" w:hAnsi="Times New Roman"/>
          <w:i/>
          <w:sz w:val="20"/>
          <w:szCs w:val="20"/>
        </w:rPr>
        <w:t>teardown</w:t>
      </w:r>
      <w:r w:rsidRPr="00112A29">
        <w:rPr>
          <w:rFonts w:ascii="Times New Roman" w:hAnsi="Times New Roman"/>
          <w:sz w:val="20"/>
          <w:szCs w:val="20"/>
          <w:lang w:val="sv-SE"/>
        </w:rPr>
        <w:t xml:space="preserve"> tiap 14 hari</w:t>
      </w:r>
      <w:r w:rsidRPr="00112A29">
        <w:rPr>
          <w:rFonts w:ascii="Times New Roman" w:hAnsi="Times New Roman"/>
          <w:sz w:val="20"/>
          <w:szCs w:val="20"/>
          <w:lang w:val="id-ID"/>
        </w:rPr>
        <w:t xml:space="preserve"> </w:t>
      </w:r>
      <w:r w:rsidRPr="00112A29">
        <w:rPr>
          <w:rFonts w:ascii="Times New Roman" w:hAnsi="Times New Roman"/>
          <w:sz w:val="20"/>
          <w:szCs w:val="20"/>
        </w:rPr>
        <w:t xml:space="preserve">karena perusahaan memiliki target pengerjaan proses </w:t>
      </w:r>
      <w:r w:rsidRPr="00112A29">
        <w:rPr>
          <w:rFonts w:ascii="Times New Roman" w:hAnsi="Times New Roman"/>
          <w:i/>
          <w:sz w:val="20"/>
          <w:szCs w:val="20"/>
        </w:rPr>
        <w:t xml:space="preserve">recommendation preparation </w:t>
      </w:r>
      <w:r w:rsidRPr="00112A29">
        <w:rPr>
          <w:rFonts w:ascii="Times New Roman" w:hAnsi="Times New Roman"/>
          <w:sz w:val="20"/>
          <w:szCs w:val="20"/>
        </w:rPr>
        <w:t xml:space="preserve"> selama 14 hari</w:t>
      </w:r>
      <w:r>
        <w:rPr>
          <w:rFonts w:ascii="Times New Roman" w:hAnsi="Times New Roman"/>
          <w:sz w:val="20"/>
          <w:szCs w:val="20"/>
          <w:lang w:val="id-ID"/>
        </w:rPr>
        <w:t xml:space="preserve">. Berikut ini pengujian keselarasan </w:t>
      </w:r>
      <w:r w:rsidR="00EA5F30">
        <w:rPr>
          <w:rFonts w:ascii="Times New Roman" w:hAnsi="Times New Roman"/>
          <w:sz w:val="20"/>
          <w:szCs w:val="20"/>
          <w:lang w:val="id-ID"/>
        </w:rPr>
        <w:t xml:space="preserve">distribusi </w:t>
      </w:r>
      <w:r w:rsidR="00136F8F">
        <w:rPr>
          <w:rFonts w:ascii="Times New Roman" w:hAnsi="Times New Roman"/>
          <w:sz w:val="20"/>
          <w:szCs w:val="20"/>
          <w:lang w:val="id-ID"/>
        </w:rPr>
        <w:t xml:space="preserve">kedatangan </w:t>
      </w:r>
      <w:r>
        <w:rPr>
          <w:rFonts w:ascii="Times New Roman" w:hAnsi="Times New Roman"/>
          <w:sz w:val="20"/>
          <w:szCs w:val="20"/>
          <w:lang w:val="id-ID"/>
        </w:rPr>
        <w:t xml:space="preserve">untuk tahap </w:t>
      </w:r>
      <w:r>
        <w:rPr>
          <w:rFonts w:ascii="Times New Roman" w:hAnsi="Times New Roman"/>
          <w:i/>
          <w:sz w:val="20"/>
          <w:szCs w:val="20"/>
          <w:lang w:val="id-ID"/>
        </w:rPr>
        <w:t>engine receiving</w:t>
      </w:r>
      <w:r>
        <w:rPr>
          <w:rFonts w:ascii="Times New Roman" w:hAnsi="Times New Roman"/>
          <w:sz w:val="20"/>
          <w:szCs w:val="20"/>
          <w:lang w:val="id-ID"/>
        </w:rPr>
        <w:t>,</w:t>
      </w:r>
    </w:p>
    <w:p w:rsidR="00112A29" w:rsidRPr="00136F8F" w:rsidRDefault="00112A29" w:rsidP="00136F8F">
      <w:pPr>
        <w:tabs>
          <w:tab w:val="left" w:pos="284"/>
          <w:tab w:val="left" w:pos="3686"/>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Hipo</w:t>
      </w:r>
      <w:r w:rsidRPr="00136F8F">
        <w:rPr>
          <w:rFonts w:ascii="Times New Roman" w:hAnsi="Times New Roman"/>
          <w:sz w:val="20"/>
          <w:szCs w:val="20"/>
          <w:lang w:val="id-ID"/>
        </w:rPr>
        <w:t>tesis :</w:t>
      </w:r>
    </w:p>
    <w:p w:rsidR="00112A29" w:rsidRPr="00136F8F" w:rsidRDefault="00112A29" w:rsidP="004D384F">
      <w:pPr>
        <w:tabs>
          <w:tab w:val="left" w:pos="567"/>
        </w:tabs>
        <w:spacing w:after="0" w:line="240" w:lineRule="auto"/>
        <w:ind w:left="709" w:hanging="567"/>
        <w:jc w:val="both"/>
        <w:rPr>
          <w:rFonts w:ascii="Times New Roman" w:hAnsi="Times New Roman"/>
          <w:sz w:val="20"/>
          <w:szCs w:val="20"/>
        </w:rPr>
      </w:pPr>
      <w:r w:rsidRPr="00136F8F">
        <w:rPr>
          <w:rFonts w:ascii="Times New Roman" w:hAnsi="Times New Roman"/>
          <w:sz w:val="20"/>
          <w:szCs w:val="20"/>
        </w:rPr>
        <w:t>H</w:t>
      </w:r>
      <w:r w:rsidRPr="00136F8F">
        <w:rPr>
          <w:rFonts w:ascii="Times New Roman" w:hAnsi="Times New Roman"/>
          <w:sz w:val="20"/>
          <w:szCs w:val="20"/>
          <w:vertAlign w:val="subscript"/>
        </w:rPr>
        <w:t>0</w:t>
      </w:r>
      <w:r w:rsidRPr="00136F8F">
        <w:rPr>
          <w:rFonts w:ascii="Times New Roman" w:hAnsi="Times New Roman"/>
          <w:sz w:val="20"/>
          <w:szCs w:val="20"/>
        </w:rPr>
        <w:t xml:space="preserve"> </w:t>
      </w:r>
      <w:r w:rsidRPr="00136F8F">
        <w:rPr>
          <w:rFonts w:ascii="Times New Roman" w:hAnsi="Times New Roman"/>
          <w:sz w:val="20"/>
          <w:szCs w:val="20"/>
          <w:lang w:val="id-ID"/>
        </w:rPr>
        <w:tab/>
      </w:r>
      <w:r w:rsidRPr="00136F8F">
        <w:rPr>
          <w:rFonts w:ascii="Times New Roman" w:hAnsi="Times New Roman"/>
          <w:sz w:val="20"/>
          <w:szCs w:val="20"/>
        </w:rPr>
        <w:t>:</w:t>
      </w:r>
      <w:r w:rsidR="004D384F">
        <w:rPr>
          <w:rFonts w:ascii="Times New Roman" w:hAnsi="Times New Roman"/>
          <w:sz w:val="20"/>
          <w:szCs w:val="20"/>
          <w:lang w:val="id-ID"/>
        </w:rPr>
        <w:tab/>
      </w:r>
      <w:r w:rsidRPr="00136F8F">
        <w:rPr>
          <w:rFonts w:ascii="Times New Roman" w:hAnsi="Times New Roman"/>
          <w:sz w:val="20"/>
          <w:szCs w:val="20"/>
        </w:rPr>
        <w:t xml:space="preserve">Distribusi kedatangan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engine receiving </w:t>
      </w:r>
      <w:r w:rsidRPr="00136F8F">
        <w:rPr>
          <w:rFonts w:ascii="Times New Roman" w:hAnsi="Times New Roman"/>
          <w:sz w:val="20"/>
          <w:szCs w:val="20"/>
        </w:rPr>
        <w:t xml:space="preserve">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sidRPr="00136F8F">
        <w:rPr>
          <w:rFonts w:ascii="Times New Roman" w:hAnsi="Times New Roman"/>
          <w:sz w:val="20"/>
          <w:szCs w:val="20"/>
          <w:lang w:val="id-ID"/>
        </w:rPr>
        <w:t>Poisson</w:t>
      </w:r>
      <w:r w:rsidRPr="00136F8F">
        <w:rPr>
          <w:rFonts w:ascii="Times New Roman" w:hAnsi="Times New Roman"/>
          <w:sz w:val="20"/>
          <w:szCs w:val="20"/>
        </w:rPr>
        <w:t>.</w:t>
      </w:r>
    </w:p>
    <w:p w:rsidR="00112A29" w:rsidRPr="00136F8F" w:rsidRDefault="00112A29" w:rsidP="004D384F">
      <w:pPr>
        <w:tabs>
          <w:tab w:val="left" w:pos="567"/>
        </w:tabs>
        <w:spacing w:after="0" w:line="240" w:lineRule="auto"/>
        <w:ind w:left="709" w:hanging="567"/>
        <w:jc w:val="both"/>
        <w:rPr>
          <w:rFonts w:ascii="Times New Roman" w:hAnsi="Times New Roman"/>
          <w:sz w:val="20"/>
          <w:szCs w:val="20"/>
          <w:lang w:val="id-ID"/>
        </w:rPr>
      </w:pPr>
      <w:r w:rsidRPr="00136F8F">
        <w:rPr>
          <w:rFonts w:ascii="Times New Roman" w:hAnsi="Times New Roman"/>
          <w:sz w:val="20"/>
          <w:szCs w:val="20"/>
        </w:rPr>
        <w:t>H</w:t>
      </w:r>
      <w:r w:rsidRPr="00136F8F">
        <w:rPr>
          <w:rFonts w:ascii="Times New Roman" w:hAnsi="Times New Roman"/>
          <w:sz w:val="20"/>
          <w:szCs w:val="20"/>
          <w:vertAlign w:val="subscript"/>
        </w:rPr>
        <w:t>1</w:t>
      </w:r>
      <w:r w:rsidRPr="00136F8F">
        <w:rPr>
          <w:rFonts w:ascii="Times New Roman" w:hAnsi="Times New Roman"/>
          <w:sz w:val="20"/>
          <w:szCs w:val="20"/>
          <w:lang w:val="id-ID"/>
        </w:rPr>
        <w:tab/>
      </w:r>
      <w:r w:rsidR="004D384F">
        <w:rPr>
          <w:rFonts w:ascii="Times New Roman" w:hAnsi="Times New Roman"/>
          <w:sz w:val="20"/>
          <w:szCs w:val="20"/>
        </w:rPr>
        <w:t>:</w:t>
      </w:r>
      <w:r w:rsidR="004D384F">
        <w:rPr>
          <w:rFonts w:ascii="Times New Roman" w:hAnsi="Times New Roman"/>
          <w:sz w:val="20"/>
          <w:szCs w:val="20"/>
          <w:lang w:val="id-ID"/>
        </w:rPr>
        <w:tab/>
      </w:r>
      <w:r w:rsidRPr="00136F8F">
        <w:rPr>
          <w:rFonts w:ascii="Times New Roman" w:hAnsi="Times New Roman"/>
          <w:sz w:val="20"/>
          <w:szCs w:val="20"/>
        </w:rPr>
        <w:t xml:space="preserve">Distribusi kedatangan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engine receiving </w:t>
      </w:r>
      <w:r w:rsidRPr="00136F8F">
        <w:rPr>
          <w:rFonts w:ascii="Times New Roman" w:hAnsi="Times New Roman"/>
          <w:sz w:val="20"/>
          <w:szCs w:val="20"/>
        </w:rPr>
        <w:t xml:space="preserve">tidak 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sidRPr="00136F8F">
        <w:rPr>
          <w:rFonts w:ascii="Times New Roman" w:hAnsi="Times New Roman"/>
          <w:sz w:val="20"/>
          <w:szCs w:val="20"/>
          <w:lang w:val="id-ID"/>
        </w:rPr>
        <w:t>Poisson.</w:t>
      </w:r>
    </w:p>
    <w:p w:rsidR="00112A29" w:rsidRDefault="00112A29" w:rsidP="004D384F">
      <w:pPr>
        <w:spacing w:after="0" w:line="240" w:lineRule="auto"/>
        <w:ind w:firstLine="284"/>
        <w:jc w:val="both"/>
        <w:rPr>
          <w:rFonts w:ascii="Times New Roman" w:hAnsi="Times New Roman"/>
          <w:sz w:val="20"/>
          <w:szCs w:val="20"/>
          <w:lang w:val="id-ID"/>
        </w:rPr>
      </w:pPr>
      <w:r w:rsidRPr="00BD3214">
        <w:rPr>
          <w:rFonts w:ascii="Times New Roman" w:eastAsia="MS Mincho" w:hAnsi="Times New Roman"/>
          <w:sz w:val="20"/>
          <w:szCs w:val="20"/>
          <w:lang w:eastAsia="ja-JP"/>
        </w:rPr>
        <w:t xml:space="preserve">Taraf signifikansi (α) yang digunakan sebesar 5%, statistik uji yang digunakan sesuai dengan </w:t>
      </w:r>
      <w:r w:rsidR="00136F8F">
        <w:rPr>
          <w:rFonts w:ascii="Times New Roman" w:eastAsia="MS Mincho" w:hAnsi="Times New Roman"/>
          <w:sz w:val="20"/>
          <w:szCs w:val="20"/>
          <w:lang w:eastAsia="ja-JP"/>
        </w:rPr>
        <w:t>persamaan (</w:t>
      </w:r>
      <w:r w:rsidR="00136F8F">
        <w:rPr>
          <w:rFonts w:ascii="Times New Roman" w:eastAsia="MS Mincho" w:hAnsi="Times New Roman"/>
          <w:sz w:val="20"/>
          <w:szCs w:val="20"/>
          <w:lang w:val="id-ID" w:eastAsia="ja-JP"/>
        </w:rPr>
        <w:t>3</w:t>
      </w:r>
      <w:r w:rsidRPr="00BD3214">
        <w:rPr>
          <w:rFonts w:ascii="Times New Roman" w:eastAsia="MS Mincho" w:hAnsi="Times New Roman"/>
          <w:sz w:val="20"/>
          <w:szCs w:val="20"/>
          <w:lang w:eastAsia="ja-JP"/>
        </w:rPr>
        <w:t xml:space="preserve">), dan kriteria pengujiannya yakni jika </w:t>
      </w:r>
      <w:r w:rsidR="00EA5F30">
        <w:rPr>
          <w:rFonts w:ascii="Times New Roman" w:eastAsia="MS Mincho" w:hAnsi="Times New Roman"/>
          <w:i/>
          <w:sz w:val="20"/>
          <w:szCs w:val="20"/>
          <w:lang w:val="id-ID" w:eastAsia="ja-JP"/>
        </w:rPr>
        <w:t>sig</w:t>
      </w:r>
      <w:r w:rsidRPr="00BD3214">
        <w:rPr>
          <w:rFonts w:ascii="Times New Roman" w:eastAsia="MS Mincho" w:hAnsi="Times New Roman"/>
          <w:sz w:val="20"/>
          <w:szCs w:val="20"/>
          <w:lang w:val="sv-SE" w:eastAsia="ja-JP"/>
        </w:rPr>
        <w:t xml:space="preserve"> &lt; </w:t>
      </w:r>
      <w:r w:rsidRPr="00BD3214">
        <w:rPr>
          <w:rFonts w:ascii="Times New Roman" w:eastAsia="MS Mincho" w:hAnsi="Times New Roman"/>
          <w:sz w:val="20"/>
          <w:szCs w:val="20"/>
          <w:lang w:eastAsia="ja-JP"/>
        </w:rPr>
        <w:t>α</w:t>
      </w:r>
      <w:r w:rsidRPr="00BD3214">
        <w:rPr>
          <w:rFonts w:ascii="Times New Roman" w:eastAsia="MS Mincho" w:hAnsi="Times New Roman"/>
          <w:sz w:val="20"/>
          <w:szCs w:val="20"/>
          <w:lang w:val="sv-SE" w:eastAsia="ja-JP"/>
        </w:rPr>
        <w:t xml:space="preserve"> maka H</w:t>
      </w:r>
      <w:r w:rsidRPr="00BD3214">
        <w:rPr>
          <w:rFonts w:ascii="Times New Roman" w:eastAsia="MS Mincho" w:hAnsi="Times New Roman"/>
          <w:sz w:val="20"/>
          <w:szCs w:val="20"/>
          <w:vertAlign w:val="subscript"/>
          <w:lang w:val="sv-SE" w:eastAsia="ja-JP"/>
        </w:rPr>
        <w:t xml:space="preserve">0 </w:t>
      </w:r>
      <w:r w:rsidRPr="00BD3214">
        <w:rPr>
          <w:rFonts w:ascii="Times New Roman" w:eastAsia="MS Mincho" w:hAnsi="Times New Roman"/>
          <w:sz w:val="20"/>
          <w:szCs w:val="20"/>
          <w:lang w:val="sv-SE" w:eastAsia="ja-JP"/>
        </w:rPr>
        <w:t>ditolak. Hasil yang diperoleh oleh</w:t>
      </w:r>
      <w:r w:rsidR="00136F8F">
        <w:rPr>
          <w:rFonts w:ascii="Times New Roman" w:eastAsia="MS Mincho" w:hAnsi="Times New Roman"/>
          <w:sz w:val="20"/>
          <w:szCs w:val="20"/>
          <w:lang w:val="id-ID" w:eastAsia="ja-JP"/>
        </w:rPr>
        <w:t xml:space="preserve"> </w:t>
      </w:r>
      <w:r w:rsidR="00136F8F">
        <w:rPr>
          <w:rFonts w:ascii="Times New Roman" w:eastAsia="MS Mincho" w:hAnsi="Times New Roman"/>
          <w:i/>
          <w:sz w:val="20"/>
          <w:szCs w:val="20"/>
          <w:lang w:val="id-ID" w:eastAsia="ja-JP"/>
        </w:rPr>
        <w:t>sig</w:t>
      </w:r>
      <w:r w:rsidRPr="00BD3214">
        <w:rPr>
          <w:rFonts w:ascii="Times New Roman" w:eastAsia="MS Mincho" w:hAnsi="Times New Roman"/>
          <w:i/>
          <w:sz w:val="20"/>
          <w:szCs w:val="20"/>
          <w:lang w:val="sv-SE" w:eastAsia="ja-JP"/>
        </w:rPr>
        <w:t xml:space="preserve"> </w:t>
      </w:r>
      <w:r>
        <w:rPr>
          <w:rFonts w:ascii="Times New Roman" w:eastAsia="MS Mincho" w:hAnsi="Times New Roman"/>
          <w:sz w:val="20"/>
          <w:szCs w:val="20"/>
          <w:lang w:val="sv-SE" w:eastAsia="ja-JP"/>
        </w:rPr>
        <w:t>(</w:t>
      </w:r>
      <w:r w:rsidR="00136F8F">
        <w:rPr>
          <w:rFonts w:ascii="Times New Roman" w:eastAsia="MS Mincho" w:hAnsi="Times New Roman"/>
          <w:sz w:val="20"/>
          <w:szCs w:val="20"/>
          <w:lang w:val="id-ID" w:eastAsia="ja-JP"/>
        </w:rPr>
        <w:t>1</w:t>
      </w:r>
      <w:r w:rsidRPr="00BD3214">
        <w:rPr>
          <w:rFonts w:ascii="Times New Roman" w:eastAsia="MS Mincho" w:hAnsi="Times New Roman"/>
          <w:sz w:val="20"/>
          <w:szCs w:val="20"/>
          <w:lang w:val="sv-SE" w:eastAsia="ja-JP"/>
        </w:rPr>
        <w:t>,000</w:t>
      </w:r>
      <w:r>
        <w:rPr>
          <w:rFonts w:ascii="Times New Roman" w:eastAsia="MS Mincho" w:hAnsi="Times New Roman"/>
          <w:sz w:val="20"/>
          <w:szCs w:val="20"/>
          <w:lang w:val="sv-SE" w:eastAsia="ja-JP"/>
        </w:rPr>
        <w:t>)</w:t>
      </w:r>
      <w:r w:rsidRPr="00BD3214">
        <w:rPr>
          <w:rFonts w:ascii="Times New Roman" w:eastAsia="MS Mincho" w:hAnsi="Times New Roman"/>
          <w:sz w:val="20"/>
          <w:szCs w:val="20"/>
          <w:lang w:val="sv-SE" w:eastAsia="ja-JP"/>
        </w:rPr>
        <w:t xml:space="preserve">. Karena </w:t>
      </w:r>
      <w:r w:rsidR="00136F8F">
        <w:rPr>
          <w:rFonts w:ascii="Times New Roman" w:eastAsia="MS Mincho" w:hAnsi="Times New Roman"/>
          <w:i/>
          <w:sz w:val="20"/>
          <w:szCs w:val="20"/>
          <w:lang w:val="id-ID" w:eastAsia="ja-JP"/>
        </w:rPr>
        <w:t>sig</w:t>
      </w:r>
      <w:r w:rsidR="00136F8F">
        <w:rPr>
          <w:rFonts w:ascii="Times New Roman" w:eastAsia="MS Mincho" w:hAnsi="Times New Roman"/>
          <w:sz w:val="20"/>
          <w:szCs w:val="20"/>
          <w:lang w:val="sv-SE" w:eastAsia="ja-JP"/>
        </w:rPr>
        <w:t xml:space="preserve"> </w:t>
      </w:r>
      <w:r w:rsidR="00136F8F">
        <w:rPr>
          <w:rFonts w:ascii="Times New Roman" w:eastAsia="MS Mincho" w:hAnsi="Times New Roman"/>
          <w:sz w:val="20"/>
          <w:szCs w:val="20"/>
          <w:lang w:val="id-ID" w:eastAsia="ja-JP"/>
        </w:rPr>
        <w:t>&gt;</w:t>
      </w:r>
      <w:r w:rsidRPr="00BD3214">
        <w:rPr>
          <w:rFonts w:ascii="Times New Roman" w:eastAsia="MS Mincho" w:hAnsi="Times New Roman"/>
          <w:sz w:val="20"/>
          <w:szCs w:val="20"/>
          <w:lang w:val="sv-SE" w:eastAsia="ja-JP"/>
        </w:rPr>
        <w:t xml:space="preserve"> 5% maka H</w:t>
      </w:r>
      <w:r w:rsidRPr="00BD3214">
        <w:rPr>
          <w:rFonts w:ascii="Times New Roman" w:eastAsia="MS Mincho" w:hAnsi="Times New Roman"/>
          <w:sz w:val="20"/>
          <w:szCs w:val="20"/>
          <w:vertAlign w:val="subscript"/>
          <w:lang w:val="sv-SE" w:eastAsia="ja-JP"/>
        </w:rPr>
        <w:t xml:space="preserve">0 </w:t>
      </w:r>
      <w:r w:rsidR="00136F8F">
        <w:rPr>
          <w:rFonts w:ascii="Times New Roman" w:eastAsia="MS Mincho" w:hAnsi="Times New Roman"/>
          <w:sz w:val="20"/>
          <w:szCs w:val="20"/>
          <w:lang w:val="id-ID" w:eastAsia="ja-JP"/>
        </w:rPr>
        <w:t>gagal d</w:t>
      </w:r>
      <w:r w:rsidRPr="00BD3214">
        <w:rPr>
          <w:rFonts w:ascii="Times New Roman" w:eastAsia="MS Mincho" w:hAnsi="Times New Roman"/>
          <w:sz w:val="20"/>
          <w:szCs w:val="20"/>
          <w:lang w:val="sv-SE" w:eastAsia="ja-JP"/>
        </w:rPr>
        <w:t>itolak. Kesimpulan yang dapat diperoleh</w:t>
      </w:r>
      <w:r w:rsidRPr="00BD3214">
        <w:rPr>
          <w:rFonts w:ascii="Times New Roman" w:eastAsia="MS Mincho" w:hAnsi="Times New Roman"/>
          <w:sz w:val="20"/>
          <w:szCs w:val="20"/>
          <w:lang w:eastAsia="ja-JP"/>
        </w:rPr>
        <w:t xml:space="preserve"> bahwa</w:t>
      </w:r>
      <w:r w:rsidRPr="00BD3214">
        <w:rPr>
          <w:rFonts w:ascii="Times New Roman" w:eastAsia="Times New Roman" w:hAnsi="Times New Roman"/>
          <w:sz w:val="20"/>
          <w:szCs w:val="20"/>
          <w:lang w:val="sv-SE"/>
        </w:rPr>
        <w:t xml:space="preserve"> </w:t>
      </w:r>
      <w:r w:rsidR="00136F8F">
        <w:rPr>
          <w:rFonts w:ascii="Times New Roman" w:hAnsi="Times New Roman"/>
          <w:sz w:val="20"/>
          <w:szCs w:val="20"/>
          <w:lang w:val="id-ID"/>
        </w:rPr>
        <w:t xml:space="preserve">distribusi kedatangan </w:t>
      </w:r>
      <w:r w:rsidR="00136F8F" w:rsidRPr="00136F8F">
        <w:rPr>
          <w:rFonts w:ascii="Times New Roman" w:hAnsi="Times New Roman"/>
          <w:i/>
          <w:sz w:val="20"/>
          <w:szCs w:val="20"/>
          <w:lang w:val="id-ID"/>
        </w:rPr>
        <w:t>engine</w:t>
      </w:r>
      <w:r w:rsidR="00136F8F">
        <w:rPr>
          <w:rFonts w:ascii="Times New Roman" w:hAnsi="Times New Roman"/>
          <w:sz w:val="20"/>
          <w:szCs w:val="20"/>
          <w:lang w:val="id-ID"/>
        </w:rPr>
        <w:t xml:space="preserve"> yang melewati tahap </w:t>
      </w:r>
      <w:r w:rsidR="00136F8F">
        <w:rPr>
          <w:rFonts w:ascii="Times New Roman" w:hAnsi="Times New Roman"/>
          <w:i/>
          <w:sz w:val="20"/>
          <w:szCs w:val="20"/>
          <w:lang w:val="id-ID"/>
        </w:rPr>
        <w:t>engine receiving</w:t>
      </w:r>
      <w:r w:rsidR="00136F8F">
        <w:rPr>
          <w:rFonts w:ascii="Times New Roman" w:hAnsi="Times New Roman"/>
          <w:sz w:val="20"/>
          <w:szCs w:val="20"/>
          <w:lang w:val="id-ID"/>
        </w:rPr>
        <w:t xml:space="preserve"> mengikuti distribusi Poisson</w:t>
      </w:r>
      <w:r w:rsidRPr="00486694">
        <w:rPr>
          <w:rFonts w:ascii="Times New Roman" w:hAnsi="Times New Roman"/>
          <w:sz w:val="20"/>
          <w:szCs w:val="20"/>
          <w:lang w:val="sv-SE"/>
        </w:rPr>
        <w:t>.</w:t>
      </w:r>
    </w:p>
    <w:p w:rsidR="00136F8F" w:rsidRDefault="00136F8F" w:rsidP="00136F8F">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Berikut ini pengujian keselarasan </w:t>
      </w:r>
      <w:r w:rsidR="00EA5F30">
        <w:rPr>
          <w:rFonts w:ascii="Times New Roman" w:hAnsi="Times New Roman"/>
          <w:sz w:val="20"/>
          <w:szCs w:val="20"/>
          <w:lang w:val="id-ID"/>
        </w:rPr>
        <w:t xml:space="preserve">distribusi </w:t>
      </w:r>
      <w:r>
        <w:rPr>
          <w:rFonts w:ascii="Times New Roman" w:hAnsi="Times New Roman"/>
          <w:sz w:val="20"/>
          <w:szCs w:val="20"/>
          <w:lang w:val="id-ID"/>
        </w:rPr>
        <w:t xml:space="preserve">kedatangan untuk tahap </w:t>
      </w:r>
      <w:r>
        <w:rPr>
          <w:rFonts w:ascii="Times New Roman" w:hAnsi="Times New Roman"/>
          <w:i/>
          <w:sz w:val="20"/>
          <w:szCs w:val="20"/>
          <w:lang w:val="id-ID"/>
        </w:rPr>
        <w:t>teardown</w:t>
      </w:r>
      <w:r>
        <w:rPr>
          <w:rFonts w:ascii="Times New Roman" w:hAnsi="Times New Roman"/>
          <w:sz w:val="20"/>
          <w:szCs w:val="20"/>
          <w:lang w:val="id-ID"/>
        </w:rPr>
        <w:t>,</w:t>
      </w:r>
    </w:p>
    <w:p w:rsidR="00136F8F" w:rsidRPr="00136F8F" w:rsidRDefault="00136F8F" w:rsidP="00136F8F">
      <w:pPr>
        <w:tabs>
          <w:tab w:val="left" w:pos="284"/>
          <w:tab w:val="left" w:pos="3686"/>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Hipo</w:t>
      </w:r>
      <w:r w:rsidRPr="00136F8F">
        <w:rPr>
          <w:rFonts w:ascii="Times New Roman" w:hAnsi="Times New Roman"/>
          <w:sz w:val="20"/>
          <w:szCs w:val="20"/>
          <w:lang w:val="id-ID"/>
        </w:rPr>
        <w:t>tesis :</w:t>
      </w:r>
    </w:p>
    <w:p w:rsidR="00136F8F" w:rsidRPr="00136F8F" w:rsidRDefault="00136F8F" w:rsidP="004D384F">
      <w:pPr>
        <w:tabs>
          <w:tab w:val="left" w:pos="567"/>
        </w:tabs>
        <w:spacing w:after="0" w:line="240" w:lineRule="auto"/>
        <w:ind w:left="709" w:hanging="567"/>
        <w:jc w:val="both"/>
        <w:rPr>
          <w:rFonts w:ascii="Times New Roman" w:hAnsi="Times New Roman"/>
          <w:sz w:val="20"/>
          <w:szCs w:val="20"/>
        </w:rPr>
      </w:pPr>
      <w:r w:rsidRPr="00136F8F">
        <w:rPr>
          <w:rFonts w:ascii="Times New Roman" w:hAnsi="Times New Roman"/>
          <w:sz w:val="20"/>
          <w:szCs w:val="20"/>
        </w:rPr>
        <w:t>H</w:t>
      </w:r>
      <w:r w:rsidRPr="00136F8F">
        <w:rPr>
          <w:rFonts w:ascii="Times New Roman" w:hAnsi="Times New Roman"/>
          <w:sz w:val="20"/>
          <w:szCs w:val="20"/>
          <w:vertAlign w:val="subscript"/>
        </w:rPr>
        <w:t>0</w:t>
      </w:r>
      <w:r w:rsidRPr="00136F8F">
        <w:rPr>
          <w:rFonts w:ascii="Times New Roman" w:hAnsi="Times New Roman"/>
          <w:sz w:val="20"/>
          <w:szCs w:val="20"/>
        </w:rPr>
        <w:t xml:space="preserve"> </w:t>
      </w:r>
      <w:r w:rsidRPr="00136F8F">
        <w:rPr>
          <w:rFonts w:ascii="Times New Roman" w:hAnsi="Times New Roman"/>
          <w:sz w:val="20"/>
          <w:szCs w:val="20"/>
          <w:lang w:val="id-ID"/>
        </w:rPr>
        <w:tab/>
      </w:r>
      <w:r w:rsidRPr="00136F8F">
        <w:rPr>
          <w:rFonts w:ascii="Times New Roman" w:hAnsi="Times New Roman"/>
          <w:sz w:val="20"/>
          <w:szCs w:val="20"/>
        </w:rPr>
        <w:t>:</w:t>
      </w:r>
      <w:r w:rsidR="004D384F">
        <w:rPr>
          <w:rFonts w:ascii="Times New Roman" w:hAnsi="Times New Roman"/>
          <w:sz w:val="20"/>
          <w:szCs w:val="20"/>
          <w:lang w:val="id-ID"/>
        </w:rPr>
        <w:tab/>
      </w:r>
      <w:r w:rsidRPr="00136F8F">
        <w:rPr>
          <w:rFonts w:ascii="Times New Roman" w:hAnsi="Times New Roman"/>
          <w:sz w:val="20"/>
          <w:szCs w:val="20"/>
        </w:rPr>
        <w:t xml:space="preserve">Distribusi kedatangan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w:t>
      </w:r>
      <w:r>
        <w:rPr>
          <w:rFonts w:ascii="Times New Roman" w:hAnsi="Times New Roman"/>
          <w:i/>
          <w:sz w:val="20"/>
          <w:szCs w:val="20"/>
          <w:lang w:val="id-ID"/>
        </w:rPr>
        <w:t>teardown</w:t>
      </w:r>
      <w:r w:rsidRPr="00136F8F">
        <w:rPr>
          <w:rFonts w:ascii="Times New Roman" w:hAnsi="Times New Roman"/>
          <w:i/>
          <w:sz w:val="20"/>
          <w:szCs w:val="20"/>
        </w:rPr>
        <w:t xml:space="preserve"> </w:t>
      </w:r>
      <w:r w:rsidRPr="00136F8F">
        <w:rPr>
          <w:rFonts w:ascii="Times New Roman" w:hAnsi="Times New Roman"/>
          <w:sz w:val="20"/>
          <w:szCs w:val="20"/>
        </w:rPr>
        <w:t xml:space="preserve">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sidRPr="00136F8F">
        <w:rPr>
          <w:rFonts w:ascii="Times New Roman" w:hAnsi="Times New Roman"/>
          <w:sz w:val="20"/>
          <w:szCs w:val="20"/>
          <w:lang w:val="id-ID"/>
        </w:rPr>
        <w:t>Poisson</w:t>
      </w:r>
      <w:r w:rsidRPr="00136F8F">
        <w:rPr>
          <w:rFonts w:ascii="Times New Roman" w:hAnsi="Times New Roman"/>
          <w:sz w:val="20"/>
          <w:szCs w:val="20"/>
        </w:rPr>
        <w:t>.</w:t>
      </w:r>
    </w:p>
    <w:p w:rsidR="00136F8F" w:rsidRPr="00136F8F" w:rsidRDefault="00136F8F" w:rsidP="004D384F">
      <w:pPr>
        <w:tabs>
          <w:tab w:val="left" w:pos="567"/>
        </w:tabs>
        <w:spacing w:after="0" w:line="240" w:lineRule="auto"/>
        <w:ind w:left="709" w:hanging="567"/>
        <w:jc w:val="both"/>
        <w:rPr>
          <w:rFonts w:ascii="Times New Roman" w:hAnsi="Times New Roman"/>
          <w:sz w:val="20"/>
          <w:szCs w:val="20"/>
          <w:lang w:val="id-ID"/>
        </w:rPr>
      </w:pPr>
      <w:r w:rsidRPr="00136F8F">
        <w:rPr>
          <w:rFonts w:ascii="Times New Roman" w:hAnsi="Times New Roman"/>
          <w:sz w:val="20"/>
          <w:szCs w:val="20"/>
        </w:rPr>
        <w:t>H</w:t>
      </w:r>
      <w:r w:rsidRPr="00136F8F">
        <w:rPr>
          <w:rFonts w:ascii="Times New Roman" w:hAnsi="Times New Roman"/>
          <w:sz w:val="20"/>
          <w:szCs w:val="20"/>
          <w:vertAlign w:val="subscript"/>
        </w:rPr>
        <w:t>1</w:t>
      </w:r>
      <w:r w:rsidRPr="00136F8F">
        <w:rPr>
          <w:rFonts w:ascii="Times New Roman" w:hAnsi="Times New Roman"/>
          <w:sz w:val="20"/>
          <w:szCs w:val="20"/>
          <w:lang w:val="id-ID"/>
        </w:rPr>
        <w:tab/>
      </w:r>
      <w:r w:rsidR="004D384F">
        <w:rPr>
          <w:rFonts w:ascii="Times New Roman" w:hAnsi="Times New Roman"/>
          <w:sz w:val="20"/>
          <w:szCs w:val="20"/>
        </w:rPr>
        <w:t>:</w:t>
      </w:r>
      <w:r w:rsidR="004D384F">
        <w:rPr>
          <w:rFonts w:ascii="Times New Roman" w:hAnsi="Times New Roman"/>
          <w:sz w:val="20"/>
          <w:szCs w:val="20"/>
          <w:lang w:val="id-ID"/>
        </w:rPr>
        <w:tab/>
      </w:r>
      <w:r w:rsidRPr="00136F8F">
        <w:rPr>
          <w:rFonts w:ascii="Times New Roman" w:hAnsi="Times New Roman"/>
          <w:sz w:val="20"/>
          <w:szCs w:val="20"/>
        </w:rPr>
        <w:t xml:space="preserve">Distribusi kedatangan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w:t>
      </w:r>
      <w:r>
        <w:rPr>
          <w:rFonts w:ascii="Times New Roman" w:hAnsi="Times New Roman"/>
          <w:i/>
          <w:sz w:val="20"/>
          <w:szCs w:val="20"/>
          <w:lang w:val="id-ID"/>
        </w:rPr>
        <w:t>teardown</w:t>
      </w:r>
      <w:r w:rsidRPr="00136F8F">
        <w:rPr>
          <w:rFonts w:ascii="Times New Roman" w:hAnsi="Times New Roman"/>
          <w:i/>
          <w:sz w:val="20"/>
          <w:szCs w:val="20"/>
        </w:rPr>
        <w:t xml:space="preserve"> </w:t>
      </w:r>
      <w:r w:rsidRPr="00136F8F">
        <w:rPr>
          <w:rFonts w:ascii="Times New Roman" w:hAnsi="Times New Roman"/>
          <w:sz w:val="20"/>
          <w:szCs w:val="20"/>
        </w:rPr>
        <w:t xml:space="preserve">tidak 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sidRPr="00136F8F">
        <w:rPr>
          <w:rFonts w:ascii="Times New Roman" w:hAnsi="Times New Roman"/>
          <w:sz w:val="20"/>
          <w:szCs w:val="20"/>
          <w:lang w:val="id-ID"/>
        </w:rPr>
        <w:t>Poisson.</w:t>
      </w:r>
    </w:p>
    <w:p w:rsidR="00136F8F" w:rsidRDefault="00136F8F" w:rsidP="004D384F">
      <w:pPr>
        <w:spacing w:after="0" w:line="240" w:lineRule="auto"/>
        <w:ind w:firstLine="284"/>
        <w:jc w:val="both"/>
        <w:rPr>
          <w:rFonts w:ascii="Times New Roman" w:hAnsi="Times New Roman"/>
          <w:sz w:val="20"/>
          <w:szCs w:val="20"/>
          <w:lang w:val="id-ID"/>
        </w:rPr>
      </w:pPr>
      <w:r w:rsidRPr="00BD3214">
        <w:rPr>
          <w:rFonts w:ascii="Times New Roman" w:eastAsia="MS Mincho" w:hAnsi="Times New Roman"/>
          <w:sz w:val="20"/>
          <w:szCs w:val="20"/>
          <w:lang w:eastAsia="ja-JP"/>
        </w:rPr>
        <w:t xml:space="preserve">Taraf signifikansi (α) yang digunakan sebesar 5%, statistik uji yang digunakan sesuai dengan </w:t>
      </w:r>
      <w:r>
        <w:rPr>
          <w:rFonts w:ascii="Times New Roman" w:eastAsia="MS Mincho" w:hAnsi="Times New Roman"/>
          <w:sz w:val="20"/>
          <w:szCs w:val="20"/>
          <w:lang w:eastAsia="ja-JP"/>
        </w:rPr>
        <w:t>persamaan (</w:t>
      </w:r>
      <w:r>
        <w:rPr>
          <w:rFonts w:ascii="Times New Roman" w:eastAsia="MS Mincho" w:hAnsi="Times New Roman"/>
          <w:sz w:val="20"/>
          <w:szCs w:val="20"/>
          <w:lang w:val="id-ID" w:eastAsia="ja-JP"/>
        </w:rPr>
        <w:t>3</w:t>
      </w:r>
      <w:r w:rsidRPr="00BD3214">
        <w:rPr>
          <w:rFonts w:ascii="Times New Roman" w:eastAsia="MS Mincho" w:hAnsi="Times New Roman"/>
          <w:sz w:val="20"/>
          <w:szCs w:val="20"/>
          <w:lang w:eastAsia="ja-JP"/>
        </w:rPr>
        <w:t xml:space="preserve">), dan kriteria pengujiannya yakni jika </w:t>
      </w:r>
      <w:r w:rsidR="00EA5F30">
        <w:rPr>
          <w:rFonts w:ascii="Times New Roman" w:eastAsia="MS Mincho" w:hAnsi="Times New Roman"/>
          <w:i/>
          <w:sz w:val="20"/>
          <w:szCs w:val="20"/>
          <w:lang w:val="id-ID" w:eastAsia="ja-JP"/>
        </w:rPr>
        <w:t>sig</w:t>
      </w:r>
      <w:r w:rsidRPr="00BD3214">
        <w:rPr>
          <w:rFonts w:ascii="Times New Roman" w:eastAsia="MS Mincho" w:hAnsi="Times New Roman"/>
          <w:sz w:val="20"/>
          <w:szCs w:val="20"/>
          <w:lang w:val="sv-SE" w:eastAsia="ja-JP"/>
        </w:rPr>
        <w:t xml:space="preserve"> &lt; </w:t>
      </w:r>
      <w:r w:rsidRPr="00BD3214">
        <w:rPr>
          <w:rFonts w:ascii="Times New Roman" w:eastAsia="MS Mincho" w:hAnsi="Times New Roman"/>
          <w:sz w:val="20"/>
          <w:szCs w:val="20"/>
          <w:lang w:eastAsia="ja-JP"/>
        </w:rPr>
        <w:t>α</w:t>
      </w:r>
      <w:r w:rsidRPr="00BD3214">
        <w:rPr>
          <w:rFonts w:ascii="Times New Roman" w:eastAsia="MS Mincho" w:hAnsi="Times New Roman"/>
          <w:sz w:val="20"/>
          <w:szCs w:val="20"/>
          <w:lang w:val="sv-SE" w:eastAsia="ja-JP"/>
        </w:rPr>
        <w:t xml:space="preserve"> maka H</w:t>
      </w:r>
      <w:r w:rsidRPr="00BD3214">
        <w:rPr>
          <w:rFonts w:ascii="Times New Roman" w:eastAsia="MS Mincho" w:hAnsi="Times New Roman"/>
          <w:sz w:val="20"/>
          <w:szCs w:val="20"/>
          <w:vertAlign w:val="subscript"/>
          <w:lang w:val="sv-SE" w:eastAsia="ja-JP"/>
        </w:rPr>
        <w:t xml:space="preserve">0 </w:t>
      </w:r>
      <w:r w:rsidRPr="00BD3214">
        <w:rPr>
          <w:rFonts w:ascii="Times New Roman" w:eastAsia="MS Mincho" w:hAnsi="Times New Roman"/>
          <w:sz w:val="20"/>
          <w:szCs w:val="20"/>
          <w:lang w:val="sv-SE" w:eastAsia="ja-JP"/>
        </w:rPr>
        <w:t>ditolak. Hasil yang diperoleh oleh</w:t>
      </w:r>
      <w:r>
        <w:rPr>
          <w:rFonts w:ascii="Times New Roman" w:eastAsia="MS Mincho" w:hAnsi="Times New Roman"/>
          <w:sz w:val="20"/>
          <w:szCs w:val="20"/>
          <w:lang w:val="id-ID" w:eastAsia="ja-JP"/>
        </w:rPr>
        <w:t xml:space="preserve"> </w:t>
      </w:r>
      <w:r>
        <w:rPr>
          <w:rFonts w:ascii="Times New Roman" w:eastAsia="MS Mincho" w:hAnsi="Times New Roman"/>
          <w:i/>
          <w:sz w:val="20"/>
          <w:szCs w:val="20"/>
          <w:lang w:val="id-ID" w:eastAsia="ja-JP"/>
        </w:rPr>
        <w:t>sig</w:t>
      </w:r>
      <w:r w:rsidRPr="00BD3214">
        <w:rPr>
          <w:rFonts w:ascii="Times New Roman" w:eastAsia="MS Mincho" w:hAnsi="Times New Roman"/>
          <w:i/>
          <w:sz w:val="20"/>
          <w:szCs w:val="20"/>
          <w:lang w:val="sv-SE" w:eastAsia="ja-JP"/>
        </w:rPr>
        <w:t xml:space="preserve"> </w:t>
      </w:r>
      <w:r>
        <w:rPr>
          <w:rFonts w:ascii="Times New Roman" w:eastAsia="MS Mincho" w:hAnsi="Times New Roman"/>
          <w:sz w:val="20"/>
          <w:szCs w:val="20"/>
          <w:lang w:val="sv-SE" w:eastAsia="ja-JP"/>
        </w:rPr>
        <w:t>(</w:t>
      </w:r>
      <w:r>
        <w:rPr>
          <w:rFonts w:ascii="Times New Roman" w:eastAsia="MS Mincho" w:hAnsi="Times New Roman"/>
          <w:sz w:val="20"/>
          <w:szCs w:val="20"/>
          <w:lang w:val="id-ID" w:eastAsia="ja-JP"/>
        </w:rPr>
        <w:t>1</w:t>
      </w:r>
      <w:r w:rsidRPr="00BD3214">
        <w:rPr>
          <w:rFonts w:ascii="Times New Roman" w:eastAsia="MS Mincho" w:hAnsi="Times New Roman"/>
          <w:sz w:val="20"/>
          <w:szCs w:val="20"/>
          <w:lang w:val="sv-SE" w:eastAsia="ja-JP"/>
        </w:rPr>
        <w:t>,000</w:t>
      </w:r>
      <w:r>
        <w:rPr>
          <w:rFonts w:ascii="Times New Roman" w:eastAsia="MS Mincho" w:hAnsi="Times New Roman"/>
          <w:sz w:val="20"/>
          <w:szCs w:val="20"/>
          <w:lang w:val="sv-SE" w:eastAsia="ja-JP"/>
        </w:rPr>
        <w:t>)</w:t>
      </w:r>
      <w:r w:rsidRPr="00BD3214">
        <w:rPr>
          <w:rFonts w:ascii="Times New Roman" w:eastAsia="MS Mincho" w:hAnsi="Times New Roman"/>
          <w:sz w:val="20"/>
          <w:szCs w:val="20"/>
          <w:lang w:val="sv-SE" w:eastAsia="ja-JP"/>
        </w:rPr>
        <w:t xml:space="preserve">. Karena </w:t>
      </w:r>
      <w:r>
        <w:rPr>
          <w:rFonts w:ascii="Times New Roman" w:eastAsia="MS Mincho" w:hAnsi="Times New Roman"/>
          <w:i/>
          <w:sz w:val="20"/>
          <w:szCs w:val="20"/>
          <w:lang w:val="id-ID" w:eastAsia="ja-JP"/>
        </w:rPr>
        <w:t>sig</w:t>
      </w:r>
      <w:r>
        <w:rPr>
          <w:rFonts w:ascii="Times New Roman" w:eastAsia="MS Mincho" w:hAnsi="Times New Roman"/>
          <w:sz w:val="20"/>
          <w:szCs w:val="20"/>
          <w:lang w:val="sv-SE" w:eastAsia="ja-JP"/>
        </w:rPr>
        <w:t xml:space="preserve"> </w:t>
      </w:r>
      <w:r>
        <w:rPr>
          <w:rFonts w:ascii="Times New Roman" w:eastAsia="MS Mincho" w:hAnsi="Times New Roman"/>
          <w:sz w:val="20"/>
          <w:szCs w:val="20"/>
          <w:lang w:val="id-ID" w:eastAsia="ja-JP"/>
        </w:rPr>
        <w:t>&gt;</w:t>
      </w:r>
      <w:r w:rsidRPr="00BD3214">
        <w:rPr>
          <w:rFonts w:ascii="Times New Roman" w:eastAsia="MS Mincho" w:hAnsi="Times New Roman"/>
          <w:sz w:val="20"/>
          <w:szCs w:val="20"/>
          <w:lang w:val="sv-SE" w:eastAsia="ja-JP"/>
        </w:rPr>
        <w:t xml:space="preserve"> 5% maka H</w:t>
      </w:r>
      <w:r w:rsidRPr="00BD3214">
        <w:rPr>
          <w:rFonts w:ascii="Times New Roman" w:eastAsia="MS Mincho" w:hAnsi="Times New Roman"/>
          <w:sz w:val="20"/>
          <w:szCs w:val="20"/>
          <w:vertAlign w:val="subscript"/>
          <w:lang w:val="sv-SE" w:eastAsia="ja-JP"/>
        </w:rPr>
        <w:t xml:space="preserve">0 </w:t>
      </w:r>
      <w:r>
        <w:rPr>
          <w:rFonts w:ascii="Times New Roman" w:eastAsia="MS Mincho" w:hAnsi="Times New Roman"/>
          <w:sz w:val="20"/>
          <w:szCs w:val="20"/>
          <w:lang w:val="id-ID" w:eastAsia="ja-JP"/>
        </w:rPr>
        <w:t>gagal d</w:t>
      </w:r>
      <w:r w:rsidRPr="00BD3214">
        <w:rPr>
          <w:rFonts w:ascii="Times New Roman" w:eastAsia="MS Mincho" w:hAnsi="Times New Roman"/>
          <w:sz w:val="20"/>
          <w:szCs w:val="20"/>
          <w:lang w:val="sv-SE" w:eastAsia="ja-JP"/>
        </w:rPr>
        <w:t>itolak. Kesimpulan yang dapat diperoleh</w:t>
      </w:r>
      <w:r w:rsidRPr="00BD3214">
        <w:rPr>
          <w:rFonts w:ascii="Times New Roman" w:eastAsia="MS Mincho" w:hAnsi="Times New Roman"/>
          <w:sz w:val="20"/>
          <w:szCs w:val="20"/>
          <w:lang w:eastAsia="ja-JP"/>
        </w:rPr>
        <w:t xml:space="preserve"> bahwa</w:t>
      </w:r>
      <w:r w:rsidRPr="00BD3214">
        <w:rPr>
          <w:rFonts w:ascii="Times New Roman" w:eastAsia="Times New Roman" w:hAnsi="Times New Roman"/>
          <w:sz w:val="20"/>
          <w:szCs w:val="20"/>
          <w:lang w:val="sv-SE"/>
        </w:rPr>
        <w:t xml:space="preserve"> </w:t>
      </w:r>
      <w:r>
        <w:rPr>
          <w:rFonts w:ascii="Times New Roman" w:hAnsi="Times New Roman"/>
          <w:sz w:val="20"/>
          <w:szCs w:val="20"/>
          <w:lang w:val="id-ID"/>
        </w:rPr>
        <w:t xml:space="preserve">distribusi kedatangan </w:t>
      </w:r>
      <w:r w:rsidRPr="00136F8F">
        <w:rPr>
          <w:rFonts w:ascii="Times New Roman" w:hAnsi="Times New Roman"/>
          <w:i/>
          <w:sz w:val="20"/>
          <w:szCs w:val="20"/>
          <w:lang w:val="id-ID"/>
        </w:rPr>
        <w:t>engine</w:t>
      </w:r>
      <w:r>
        <w:rPr>
          <w:rFonts w:ascii="Times New Roman" w:hAnsi="Times New Roman"/>
          <w:sz w:val="20"/>
          <w:szCs w:val="20"/>
          <w:lang w:val="id-ID"/>
        </w:rPr>
        <w:t xml:space="preserve"> yang melewati tahap </w:t>
      </w:r>
      <w:r>
        <w:rPr>
          <w:rFonts w:ascii="Times New Roman" w:hAnsi="Times New Roman"/>
          <w:i/>
          <w:sz w:val="20"/>
          <w:szCs w:val="20"/>
          <w:lang w:val="id-ID"/>
        </w:rPr>
        <w:t>teardown</w:t>
      </w:r>
      <w:r>
        <w:rPr>
          <w:rFonts w:ascii="Times New Roman" w:hAnsi="Times New Roman"/>
          <w:sz w:val="20"/>
          <w:szCs w:val="20"/>
          <w:lang w:val="id-ID"/>
        </w:rPr>
        <w:t xml:space="preserve"> mengikuti distribusi Poisson</w:t>
      </w:r>
      <w:r w:rsidRPr="00486694">
        <w:rPr>
          <w:rFonts w:ascii="Times New Roman" w:hAnsi="Times New Roman"/>
          <w:sz w:val="20"/>
          <w:szCs w:val="20"/>
          <w:lang w:val="sv-SE"/>
        </w:rPr>
        <w:t>.</w:t>
      </w:r>
    </w:p>
    <w:p w:rsidR="00136F8F" w:rsidRDefault="00136F8F" w:rsidP="00136F8F">
      <w:pPr>
        <w:spacing w:after="0" w:line="240" w:lineRule="auto"/>
        <w:jc w:val="both"/>
        <w:rPr>
          <w:rFonts w:ascii="Times New Roman" w:hAnsi="Times New Roman"/>
          <w:sz w:val="20"/>
          <w:szCs w:val="20"/>
          <w:lang w:val="id-ID"/>
        </w:rPr>
      </w:pPr>
    </w:p>
    <w:p w:rsidR="00136F8F" w:rsidRDefault="00136F8F" w:rsidP="00136F8F">
      <w:pPr>
        <w:tabs>
          <w:tab w:val="left" w:pos="284"/>
          <w:tab w:val="left" w:pos="3686"/>
          <w:tab w:val="left" w:pos="7088"/>
        </w:tabs>
        <w:spacing w:after="0" w:line="240" w:lineRule="auto"/>
        <w:jc w:val="both"/>
        <w:rPr>
          <w:rFonts w:ascii="Times New Roman" w:hAnsi="Times New Roman"/>
          <w:b/>
          <w:sz w:val="20"/>
          <w:szCs w:val="20"/>
          <w:lang w:val="id-ID"/>
        </w:rPr>
      </w:pPr>
      <w:r>
        <w:rPr>
          <w:rFonts w:ascii="Times New Roman" w:hAnsi="Times New Roman"/>
          <w:b/>
          <w:sz w:val="20"/>
          <w:szCs w:val="20"/>
          <w:lang w:val="id-ID"/>
        </w:rPr>
        <w:t>Uji Keselarasan Distribusi Pelayanan</w:t>
      </w:r>
    </w:p>
    <w:p w:rsidR="00136F8F" w:rsidRPr="00D93D7D" w:rsidRDefault="00EA5F30" w:rsidP="00136F8F">
      <w:pPr>
        <w:tabs>
          <w:tab w:val="left" w:pos="284"/>
          <w:tab w:val="left" w:pos="3686"/>
          <w:tab w:val="left" w:pos="7088"/>
        </w:tabs>
        <w:spacing w:after="0" w:line="240" w:lineRule="auto"/>
        <w:jc w:val="both"/>
        <w:rPr>
          <w:rFonts w:ascii="Times New Roman" w:hAnsi="Times New Roman"/>
          <w:sz w:val="20"/>
          <w:szCs w:val="20"/>
          <w:lang w:val="id-ID"/>
        </w:rPr>
      </w:pPr>
      <w:r>
        <w:rPr>
          <w:lang w:val="id-ID"/>
        </w:rPr>
        <w:tab/>
      </w:r>
      <w:r w:rsidR="00136F8F" w:rsidRPr="00D93D7D">
        <w:rPr>
          <w:rFonts w:ascii="Times New Roman" w:hAnsi="Times New Roman"/>
          <w:sz w:val="20"/>
          <w:szCs w:val="20"/>
          <w:lang w:val="fi-FI"/>
        </w:rPr>
        <w:t xml:space="preserve">Uji keselarasan distribusi pelayanan dilakukan untuk mengetahui keselarasan rata-rata waktu pelayanan </w:t>
      </w:r>
      <w:r w:rsidR="00136F8F" w:rsidRPr="00D93D7D">
        <w:rPr>
          <w:rFonts w:ascii="Times New Roman" w:hAnsi="Times New Roman"/>
          <w:sz w:val="20"/>
          <w:szCs w:val="20"/>
          <w:lang w:val="id-ID"/>
        </w:rPr>
        <w:t xml:space="preserve">tahap </w:t>
      </w:r>
      <w:r w:rsidR="00136F8F" w:rsidRPr="00D93D7D">
        <w:rPr>
          <w:rFonts w:ascii="Times New Roman" w:hAnsi="Times New Roman"/>
          <w:i/>
          <w:sz w:val="20"/>
          <w:szCs w:val="20"/>
          <w:lang w:val="fi-FI"/>
        </w:rPr>
        <w:t xml:space="preserve">engine receiving </w:t>
      </w:r>
      <w:r w:rsidR="00136F8F" w:rsidRPr="00D93D7D">
        <w:rPr>
          <w:rFonts w:ascii="Times New Roman" w:hAnsi="Times New Roman"/>
          <w:sz w:val="20"/>
          <w:szCs w:val="20"/>
          <w:lang w:val="fi-FI"/>
        </w:rPr>
        <w:t>dan</w:t>
      </w:r>
      <w:r w:rsidR="00136F8F" w:rsidRPr="00D93D7D">
        <w:rPr>
          <w:rFonts w:ascii="Times New Roman" w:hAnsi="Times New Roman"/>
          <w:i/>
          <w:sz w:val="20"/>
          <w:szCs w:val="20"/>
          <w:lang w:val="fi-FI"/>
        </w:rPr>
        <w:t xml:space="preserve"> teardown </w:t>
      </w:r>
      <w:r w:rsidR="00136F8F" w:rsidRPr="00D93D7D">
        <w:rPr>
          <w:rFonts w:ascii="Times New Roman" w:hAnsi="Times New Roman"/>
          <w:sz w:val="20"/>
          <w:szCs w:val="20"/>
          <w:lang w:val="id-ID"/>
        </w:rPr>
        <w:lastRenderedPageBreak/>
        <w:t xml:space="preserve">pada proses </w:t>
      </w:r>
      <w:r w:rsidR="00136F8F" w:rsidRPr="00D93D7D">
        <w:rPr>
          <w:rFonts w:ascii="Times New Roman" w:hAnsi="Times New Roman"/>
          <w:i/>
          <w:sz w:val="20"/>
          <w:szCs w:val="20"/>
          <w:lang w:val="id-ID"/>
        </w:rPr>
        <w:t>recommendation preparation</w:t>
      </w:r>
      <w:r w:rsidR="00136F8F" w:rsidRPr="00D93D7D">
        <w:rPr>
          <w:rFonts w:ascii="Times New Roman" w:hAnsi="Times New Roman"/>
          <w:sz w:val="20"/>
          <w:szCs w:val="20"/>
          <w:lang w:val="id-ID"/>
        </w:rPr>
        <w:t xml:space="preserve"> </w:t>
      </w:r>
      <w:r w:rsidR="00136F8F" w:rsidRPr="00D93D7D">
        <w:rPr>
          <w:rFonts w:ascii="Times New Roman" w:hAnsi="Times New Roman"/>
          <w:sz w:val="20"/>
          <w:szCs w:val="20"/>
          <w:lang w:val="fi-FI"/>
        </w:rPr>
        <w:t xml:space="preserve">dengan data jumlah pelayanan </w:t>
      </w:r>
      <w:r w:rsidR="00136F8F" w:rsidRPr="00D93D7D">
        <w:rPr>
          <w:rFonts w:ascii="Times New Roman" w:hAnsi="Times New Roman"/>
          <w:i/>
          <w:sz w:val="20"/>
          <w:szCs w:val="20"/>
          <w:lang w:val="fi-FI"/>
        </w:rPr>
        <w:t>engine</w:t>
      </w:r>
      <w:r w:rsidR="00136F8F" w:rsidRPr="00D93D7D">
        <w:rPr>
          <w:rFonts w:ascii="Times New Roman" w:hAnsi="Times New Roman"/>
          <w:sz w:val="20"/>
          <w:szCs w:val="20"/>
          <w:lang w:val="id-ID"/>
        </w:rPr>
        <w:t xml:space="preserve">. Berikut ini pengujian keselarasan </w:t>
      </w:r>
      <w:r w:rsidRPr="00D93D7D">
        <w:rPr>
          <w:rFonts w:ascii="Times New Roman" w:hAnsi="Times New Roman"/>
          <w:sz w:val="20"/>
          <w:szCs w:val="20"/>
          <w:lang w:val="id-ID"/>
        </w:rPr>
        <w:t xml:space="preserve">distribusi pelayanan </w:t>
      </w:r>
      <w:r w:rsidR="00136F8F" w:rsidRPr="00D93D7D">
        <w:rPr>
          <w:rFonts w:ascii="Times New Roman" w:hAnsi="Times New Roman"/>
          <w:sz w:val="20"/>
          <w:szCs w:val="20"/>
          <w:lang w:val="id-ID"/>
        </w:rPr>
        <w:t xml:space="preserve"> untuk tahap </w:t>
      </w:r>
      <w:r w:rsidR="00136F8F" w:rsidRPr="00D93D7D">
        <w:rPr>
          <w:rFonts w:ascii="Times New Roman" w:hAnsi="Times New Roman"/>
          <w:i/>
          <w:sz w:val="20"/>
          <w:szCs w:val="20"/>
          <w:lang w:val="id-ID"/>
        </w:rPr>
        <w:t>engine receiving</w:t>
      </w:r>
      <w:r w:rsidR="00136F8F" w:rsidRPr="00D93D7D">
        <w:rPr>
          <w:rFonts w:ascii="Times New Roman" w:hAnsi="Times New Roman"/>
          <w:sz w:val="20"/>
          <w:szCs w:val="20"/>
          <w:lang w:val="id-ID"/>
        </w:rPr>
        <w:t>,</w:t>
      </w:r>
    </w:p>
    <w:p w:rsidR="00EA5F30" w:rsidRPr="00D93D7D" w:rsidRDefault="00EA5F30" w:rsidP="00EA5F30">
      <w:pPr>
        <w:tabs>
          <w:tab w:val="left" w:pos="284"/>
          <w:tab w:val="left" w:pos="3686"/>
          <w:tab w:val="left" w:pos="7088"/>
        </w:tabs>
        <w:spacing w:after="0" w:line="240" w:lineRule="auto"/>
        <w:jc w:val="both"/>
        <w:rPr>
          <w:rFonts w:ascii="Times New Roman" w:hAnsi="Times New Roman"/>
          <w:sz w:val="20"/>
          <w:szCs w:val="20"/>
          <w:lang w:val="id-ID"/>
        </w:rPr>
      </w:pPr>
      <w:r w:rsidRPr="00D93D7D">
        <w:rPr>
          <w:rFonts w:ascii="Times New Roman" w:hAnsi="Times New Roman"/>
          <w:sz w:val="20"/>
          <w:szCs w:val="20"/>
          <w:lang w:val="id-ID"/>
        </w:rPr>
        <w:t>Hipotesis :</w:t>
      </w:r>
    </w:p>
    <w:p w:rsidR="00EA5F30" w:rsidRPr="00D93D7D" w:rsidRDefault="00EA5F30" w:rsidP="004D384F">
      <w:pPr>
        <w:tabs>
          <w:tab w:val="left" w:pos="567"/>
        </w:tabs>
        <w:spacing w:after="0" w:line="240" w:lineRule="auto"/>
        <w:ind w:left="709" w:hanging="567"/>
        <w:jc w:val="both"/>
        <w:rPr>
          <w:rFonts w:ascii="Times New Roman" w:hAnsi="Times New Roman"/>
          <w:sz w:val="20"/>
          <w:szCs w:val="20"/>
        </w:rPr>
      </w:pPr>
      <w:r w:rsidRPr="00D93D7D">
        <w:rPr>
          <w:rFonts w:ascii="Times New Roman" w:hAnsi="Times New Roman"/>
          <w:sz w:val="20"/>
          <w:szCs w:val="20"/>
        </w:rPr>
        <w:t>H</w:t>
      </w:r>
      <w:r w:rsidRPr="00D93D7D">
        <w:rPr>
          <w:rFonts w:ascii="Times New Roman" w:hAnsi="Times New Roman"/>
          <w:sz w:val="20"/>
          <w:szCs w:val="20"/>
          <w:vertAlign w:val="subscript"/>
        </w:rPr>
        <w:t>0</w:t>
      </w:r>
      <w:r w:rsidRPr="00D93D7D">
        <w:rPr>
          <w:rFonts w:ascii="Times New Roman" w:hAnsi="Times New Roman"/>
          <w:sz w:val="20"/>
          <w:szCs w:val="20"/>
        </w:rPr>
        <w:t xml:space="preserve"> </w:t>
      </w:r>
      <w:r w:rsidRPr="00D93D7D">
        <w:rPr>
          <w:rFonts w:ascii="Times New Roman" w:hAnsi="Times New Roman"/>
          <w:sz w:val="20"/>
          <w:szCs w:val="20"/>
          <w:lang w:val="id-ID"/>
        </w:rPr>
        <w:tab/>
      </w:r>
      <w:r w:rsidRPr="00D93D7D">
        <w:rPr>
          <w:rFonts w:ascii="Times New Roman" w:hAnsi="Times New Roman"/>
          <w:sz w:val="20"/>
          <w:szCs w:val="20"/>
        </w:rPr>
        <w:t>:</w:t>
      </w:r>
      <w:r w:rsidRPr="00D93D7D">
        <w:rPr>
          <w:rFonts w:ascii="Times New Roman" w:hAnsi="Times New Roman"/>
          <w:sz w:val="20"/>
          <w:szCs w:val="20"/>
          <w:lang w:val="id-ID"/>
        </w:rPr>
        <w:t xml:space="preserve"> </w:t>
      </w:r>
      <w:r w:rsidR="004D384F">
        <w:rPr>
          <w:rFonts w:ascii="Times New Roman" w:hAnsi="Times New Roman"/>
          <w:sz w:val="20"/>
          <w:szCs w:val="20"/>
          <w:lang w:val="id-ID"/>
        </w:rPr>
        <w:tab/>
      </w:r>
      <w:r w:rsidRPr="00D93D7D">
        <w:rPr>
          <w:rFonts w:ascii="Times New Roman" w:hAnsi="Times New Roman"/>
          <w:sz w:val="20"/>
          <w:szCs w:val="20"/>
        </w:rPr>
        <w:t xml:space="preserve">Distribusi </w:t>
      </w:r>
      <w:r w:rsidRPr="00D93D7D">
        <w:rPr>
          <w:rFonts w:ascii="Times New Roman" w:hAnsi="Times New Roman"/>
          <w:sz w:val="20"/>
          <w:szCs w:val="20"/>
          <w:lang w:val="id-ID"/>
        </w:rPr>
        <w:t>pelayanan</w:t>
      </w:r>
      <w:r w:rsidRPr="00D93D7D">
        <w:rPr>
          <w:rFonts w:ascii="Times New Roman" w:hAnsi="Times New Roman"/>
          <w:sz w:val="20"/>
          <w:szCs w:val="20"/>
        </w:rPr>
        <w:t xml:space="preserve"> </w:t>
      </w:r>
      <w:r w:rsidRPr="00D93D7D">
        <w:rPr>
          <w:rFonts w:ascii="Times New Roman" w:hAnsi="Times New Roman"/>
          <w:i/>
          <w:sz w:val="20"/>
          <w:szCs w:val="20"/>
          <w:lang w:val="id-ID"/>
        </w:rPr>
        <w:t>engine</w:t>
      </w:r>
      <w:r w:rsidRPr="00D93D7D">
        <w:rPr>
          <w:rFonts w:ascii="Times New Roman" w:hAnsi="Times New Roman"/>
          <w:sz w:val="20"/>
          <w:szCs w:val="20"/>
          <w:lang w:val="sv-SE"/>
        </w:rPr>
        <w:t xml:space="preserve"> yang </w:t>
      </w:r>
      <w:r w:rsidRPr="00D93D7D">
        <w:rPr>
          <w:rFonts w:ascii="Times New Roman" w:hAnsi="Times New Roman"/>
          <w:sz w:val="20"/>
          <w:szCs w:val="20"/>
          <w:lang w:val="id-ID"/>
        </w:rPr>
        <w:t xml:space="preserve">melewati </w:t>
      </w:r>
      <w:r w:rsidRPr="00D93D7D">
        <w:rPr>
          <w:rFonts w:ascii="Times New Roman" w:hAnsi="Times New Roman"/>
          <w:sz w:val="20"/>
          <w:szCs w:val="20"/>
        </w:rPr>
        <w:t>tahap</w:t>
      </w:r>
      <w:r w:rsidRPr="00D93D7D">
        <w:rPr>
          <w:rFonts w:ascii="Times New Roman" w:hAnsi="Times New Roman"/>
          <w:i/>
          <w:sz w:val="20"/>
          <w:szCs w:val="20"/>
        </w:rPr>
        <w:t xml:space="preserve"> engine receiving </w:t>
      </w:r>
      <w:r w:rsidRPr="00D93D7D">
        <w:rPr>
          <w:rFonts w:ascii="Times New Roman" w:hAnsi="Times New Roman"/>
          <w:sz w:val="20"/>
          <w:szCs w:val="20"/>
        </w:rPr>
        <w:t xml:space="preserve">mengikuti </w:t>
      </w:r>
      <w:r w:rsidRPr="00D93D7D">
        <w:rPr>
          <w:rFonts w:ascii="Times New Roman" w:hAnsi="Times New Roman"/>
          <w:sz w:val="20"/>
          <w:szCs w:val="20"/>
          <w:lang w:val="id-ID"/>
        </w:rPr>
        <w:t>d</w:t>
      </w:r>
      <w:r w:rsidRPr="00D93D7D">
        <w:rPr>
          <w:rFonts w:ascii="Times New Roman" w:hAnsi="Times New Roman"/>
          <w:sz w:val="20"/>
          <w:szCs w:val="20"/>
        </w:rPr>
        <w:t xml:space="preserve">istribusi </w:t>
      </w:r>
      <w:r w:rsidRPr="00D93D7D">
        <w:rPr>
          <w:rFonts w:ascii="Times New Roman" w:hAnsi="Times New Roman"/>
          <w:sz w:val="20"/>
          <w:szCs w:val="20"/>
          <w:lang w:val="id-ID"/>
        </w:rPr>
        <w:t>Eksponensial</w:t>
      </w:r>
      <w:r w:rsidRPr="00D93D7D">
        <w:rPr>
          <w:rFonts w:ascii="Times New Roman" w:hAnsi="Times New Roman"/>
          <w:sz w:val="20"/>
          <w:szCs w:val="20"/>
        </w:rPr>
        <w:t>.</w:t>
      </w:r>
    </w:p>
    <w:p w:rsidR="00EA5F30" w:rsidRPr="00D93D7D" w:rsidRDefault="00EA5F30" w:rsidP="004D384F">
      <w:pPr>
        <w:tabs>
          <w:tab w:val="left" w:pos="567"/>
        </w:tabs>
        <w:spacing w:after="0" w:line="240" w:lineRule="auto"/>
        <w:ind w:left="709" w:hanging="567"/>
        <w:jc w:val="both"/>
        <w:rPr>
          <w:rFonts w:ascii="Times New Roman" w:hAnsi="Times New Roman"/>
          <w:sz w:val="20"/>
          <w:szCs w:val="20"/>
          <w:lang w:val="id-ID"/>
        </w:rPr>
      </w:pPr>
      <w:r w:rsidRPr="00D93D7D">
        <w:rPr>
          <w:rFonts w:ascii="Times New Roman" w:hAnsi="Times New Roman"/>
          <w:sz w:val="20"/>
          <w:szCs w:val="20"/>
        </w:rPr>
        <w:t>H</w:t>
      </w:r>
      <w:r w:rsidRPr="00D93D7D">
        <w:rPr>
          <w:rFonts w:ascii="Times New Roman" w:hAnsi="Times New Roman"/>
          <w:sz w:val="20"/>
          <w:szCs w:val="20"/>
          <w:vertAlign w:val="subscript"/>
        </w:rPr>
        <w:t>1</w:t>
      </w:r>
      <w:r w:rsidRPr="00D93D7D">
        <w:rPr>
          <w:rFonts w:ascii="Times New Roman" w:hAnsi="Times New Roman"/>
          <w:sz w:val="20"/>
          <w:szCs w:val="20"/>
          <w:lang w:val="id-ID"/>
        </w:rPr>
        <w:tab/>
      </w:r>
      <w:r w:rsidRPr="00D93D7D">
        <w:rPr>
          <w:rFonts w:ascii="Times New Roman" w:hAnsi="Times New Roman"/>
          <w:sz w:val="20"/>
          <w:szCs w:val="20"/>
        </w:rPr>
        <w:t xml:space="preserve">: </w:t>
      </w:r>
      <w:r w:rsidR="004D384F">
        <w:rPr>
          <w:rFonts w:ascii="Times New Roman" w:hAnsi="Times New Roman"/>
          <w:sz w:val="20"/>
          <w:szCs w:val="20"/>
          <w:lang w:val="id-ID"/>
        </w:rPr>
        <w:tab/>
      </w:r>
      <w:r w:rsidRPr="00D93D7D">
        <w:rPr>
          <w:rFonts w:ascii="Times New Roman" w:hAnsi="Times New Roman"/>
          <w:sz w:val="20"/>
          <w:szCs w:val="20"/>
        </w:rPr>
        <w:t xml:space="preserve">Distribusi </w:t>
      </w:r>
      <w:r w:rsidRPr="00D93D7D">
        <w:rPr>
          <w:rFonts w:ascii="Times New Roman" w:hAnsi="Times New Roman"/>
          <w:sz w:val="20"/>
          <w:szCs w:val="20"/>
          <w:lang w:val="id-ID"/>
        </w:rPr>
        <w:t>pelayanan</w:t>
      </w:r>
      <w:r w:rsidRPr="00D93D7D">
        <w:rPr>
          <w:rFonts w:ascii="Times New Roman" w:hAnsi="Times New Roman"/>
          <w:sz w:val="20"/>
          <w:szCs w:val="20"/>
        </w:rPr>
        <w:t xml:space="preserve"> </w:t>
      </w:r>
      <w:r w:rsidRPr="00D93D7D">
        <w:rPr>
          <w:rFonts w:ascii="Times New Roman" w:hAnsi="Times New Roman"/>
          <w:i/>
          <w:sz w:val="20"/>
          <w:szCs w:val="20"/>
          <w:lang w:val="id-ID"/>
        </w:rPr>
        <w:t>engine</w:t>
      </w:r>
      <w:r w:rsidRPr="00D93D7D">
        <w:rPr>
          <w:rFonts w:ascii="Times New Roman" w:hAnsi="Times New Roman"/>
          <w:sz w:val="20"/>
          <w:szCs w:val="20"/>
          <w:lang w:val="sv-SE"/>
        </w:rPr>
        <w:t xml:space="preserve"> yang </w:t>
      </w:r>
      <w:r w:rsidRPr="00D93D7D">
        <w:rPr>
          <w:rFonts w:ascii="Times New Roman" w:hAnsi="Times New Roman"/>
          <w:sz w:val="20"/>
          <w:szCs w:val="20"/>
          <w:lang w:val="id-ID"/>
        </w:rPr>
        <w:t xml:space="preserve">melewati </w:t>
      </w:r>
      <w:r w:rsidRPr="00D93D7D">
        <w:rPr>
          <w:rFonts w:ascii="Times New Roman" w:hAnsi="Times New Roman"/>
          <w:sz w:val="20"/>
          <w:szCs w:val="20"/>
        </w:rPr>
        <w:t>tahap</w:t>
      </w:r>
      <w:r w:rsidRPr="00D93D7D">
        <w:rPr>
          <w:rFonts w:ascii="Times New Roman" w:hAnsi="Times New Roman"/>
          <w:i/>
          <w:sz w:val="20"/>
          <w:szCs w:val="20"/>
        </w:rPr>
        <w:t xml:space="preserve"> engine receiving </w:t>
      </w:r>
      <w:r w:rsidRPr="00D93D7D">
        <w:rPr>
          <w:rFonts w:ascii="Times New Roman" w:hAnsi="Times New Roman"/>
          <w:sz w:val="20"/>
          <w:szCs w:val="20"/>
        </w:rPr>
        <w:t xml:space="preserve">tidak mengikuti </w:t>
      </w:r>
      <w:r w:rsidRPr="00D93D7D">
        <w:rPr>
          <w:rFonts w:ascii="Times New Roman" w:hAnsi="Times New Roman"/>
          <w:sz w:val="20"/>
          <w:szCs w:val="20"/>
          <w:lang w:val="id-ID"/>
        </w:rPr>
        <w:t>d</w:t>
      </w:r>
      <w:r w:rsidRPr="00D93D7D">
        <w:rPr>
          <w:rFonts w:ascii="Times New Roman" w:hAnsi="Times New Roman"/>
          <w:sz w:val="20"/>
          <w:szCs w:val="20"/>
        </w:rPr>
        <w:t xml:space="preserve">istribusi  </w:t>
      </w:r>
      <w:r w:rsidRPr="00D93D7D">
        <w:rPr>
          <w:rFonts w:ascii="Times New Roman" w:hAnsi="Times New Roman"/>
          <w:sz w:val="20"/>
          <w:szCs w:val="20"/>
          <w:lang w:val="id-ID"/>
        </w:rPr>
        <w:t>Eksponensial.</w:t>
      </w:r>
    </w:p>
    <w:p w:rsidR="00EA5F30" w:rsidRDefault="00EA5F30" w:rsidP="004D384F">
      <w:pPr>
        <w:spacing w:after="0" w:line="240" w:lineRule="auto"/>
        <w:ind w:firstLine="284"/>
        <w:jc w:val="both"/>
        <w:rPr>
          <w:rFonts w:ascii="Times New Roman" w:hAnsi="Times New Roman"/>
          <w:sz w:val="20"/>
          <w:szCs w:val="20"/>
          <w:lang w:val="id-ID"/>
        </w:rPr>
      </w:pPr>
      <w:r w:rsidRPr="00BD3214">
        <w:rPr>
          <w:rFonts w:ascii="Times New Roman" w:eastAsia="MS Mincho" w:hAnsi="Times New Roman"/>
          <w:sz w:val="20"/>
          <w:szCs w:val="20"/>
          <w:lang w:eastAsia="ja-JP"/>
        </w:rPr>
        <w:t xml:space="preserve">Taraf signifikansi (α) yang digunakan sebesar 5%, statistik uji yang digunakan sesuai dengan </w:t>
      </w:r>
      <w:r>
        <w:rPr>
          <w:rFonts w:ascii="Times New Roman" w:eastAsia="MS Mincho" w:hAnsi="Times New Roman"/>
          <w:sz w:val="20"/>
          <w:szCs w:val="20"/>
          <w:lang w:eastAsia="ja-JP"/>
        </w:rPr>
        <w:t>persamaan (</w:t>
      </w:r>
      <w:r>
        <w:rPr>
          <w:rFonts w:ascii="Times New Roman" w:eastAsia="MS Mincho" w:hAnsi="Times New Roman"/>
          <w:sz w:val="20"/>
          <w:szCs w:val="20"/>
          <w:lang w:val="id-ID" w:eastAsia="ja-JP"/>
        </w:rPr>
        <w:t>3</w:t>
      </w:r>
      <w:r w:rsidRPr="00BD3214">
        <w:rPr>
          <w:rFonts w:ascii="Times New Roman" w:eastAsia="MS Mincho" w:hAnsi="Times New Roman"/>
          <w:sz w:val="20"/>
          <w:szCs w:val="20"/>
          <w:lang w:eastAsia="ja-JP"/>
        </w:rPr>
        <w:t xml:space="preserve">), dan kriteria pengujiannya yakni jika </w:t>
      </w:r>
      <w:r>
        <w:rPr>
          <w:rFonts w:ascii="Times New Roman" w:eastAsia="MS Mincho" w:hAnsi="Times New Roman"/>
          <w:i/>
          <w:sz w:val="20"/>
          <w:szCs w:val="20"/>
          <w:lang w:val="id-ID" w:eastAsia="ja-JP"/>
        </w:rPr>
        <w:t>sig</w:t>
      </w:r>
      <w:r w:rsidRPr="00BD3214">
        <w:rPr>
          <w:rFonts w:ascii="Times New Roman" w:eastAsia="MS Mincho" w:hAnsi="Times New Roman"/>
          <w:sz w:val="20"/>
          <w:szCs w:val="20"/>
          <w:lang w:val="sv-SE" w:eastAsia="ja-JP"/>
        </w:rPr>
        <w:t xml:space="preserve"> &lt; </w:t>
      </w:r>
      <w:r w:rsidRPr="00BD3214">
        <w:rPr>
          <w:rFonts w:ascii="Times New Roman" w:eastAsia="MS Mincho" w:hAnsi="Times New Roman"/>
          <w:sz w:val="20"/>
          <w:szCs w:val="20"/>
          <w:lang w:eastAsia="ja-JP"/>
        </w:rPr>
        <w:t>α</w:t>
      </w:r>
      <w:r w:rsidRPr="00BD3214">
        <w:rPr>
          <w:rFonts w:ascii="Times New Roman" w:eastAsia="MS Mincho" w:hAnsi="Times New Roman"/>
          <w:sz w:val="20"/>
          <w:szCs w:val="20"/>
          <w:lang w:val="sv-SE" w:eastAsia="ja-JP"/>
        </w:rPr>
        <w:t xml:space="preserve"> maka H</w:t>
      </w:r>
      <w:r w:rsidRPr="00BD3214">
        <w:rPr>
          <w:rFonts w:ascii="Times New Roman" w:eastAsia="MS Mincho" w:hAnsi="Times New Roman"/>
          <w:sz w:val="20"/>
          <w:szCs w:val="20"/>
          <w:vertAlign w:val="subscript"/>
          <w:lang w:val="sv-SE" w:eastAsia="ja-JP"/>
        </w:rPr>
        <w:t xml:space="preserve">0 </w:t>
      </w:r>
      <w:r w:rsidRPr="00BD3214">
        <w:rPr>
          <w:rFonts w:ascii="Times New Roman" w:eastAsia="MS Mincho" w:hAnsi="Times New Roman"/>
          <w:sz w:val="20"/>
          <w:szCs w:val="20"/>
          <w:lang w:val="sv-SE" w:eastAsia="ja-JP"/>
        </w:rPr>
        <w:t>ditolak. Hasil yang diperoleh oleh</w:t>
      </w:r>
      <w:r>
        <w:rPr>
          <w:rFonts w:ascii="Times New Roman" w:eastAsia="MS Mincho" w:hAnsi="Times New Roman"/>
          <w:sz w:val="20"/>
          <w:szCs w:val="20"/>
          <w:lang w:val="id-ID" w:eastAsia="ja-JP"/>
        </w:rPr>
        <w:t xml:space="preserve"> </w:t>
      </w:r>
      <w:r>
        <w:rPr>
          <w:rFonts w:ascii="Times New Roman" w:eastAsia="MS Mincho" w:hAnsi="Times New Roman"/>
          <w:i/>
          <w:sz w:val="20"/>
          <w:szCs w:val="20"/>
          <w:lang w:val="id-ID" w:eastAsia="ja-JP"/>
        </w:rPr>
        <w:t>sig</w:t>
      </w:r>
      <w:r w:rsidRPr="00BD3214">
        <w:rPr>
          <w:rFonts w:ascii="Times New Roman" w:eastAsia="MS Mincho" w:hAnsi="Times New Roman"/>
          <w:i/>
          <w:sz w:val="20"/>
          <w:szCs w:val="20"/>
          <w:lang w:val="sv-SE" w:eastAsia="ja-JP"/>
        </w:rPr>
        <w:t xml:space="preserve"> </w:t>
      </w:r>
      <w:r>
        <w:rPr>
          <w:rFonts w:ascii="Times New Roman" w:eastAsia="MS Mincho" w:hAnsi="Times New Roman"/>
          <w:sz w:val="20"/>
          <w:szCs w:val="20"/>
          <w:lang w:val="sv-SE" w:eastAsia="ja-JP"/>
        </w:rPr>
        <w:t>(</w:t>
      </w:r>
      <w:r>
        <w:rPr>
          <w:rFonts w:ascii="Times New Roman" w:eastAsia="MS Mincho" w:hAnsi="Times New Roman"/>
          <w:sz w:val="20"/>
          <w:szCs w:val="20"/>
          <w:lang w:val="id-ID" w:eastAsia="ja-JP"/>
        </w:rPr>
        <w:t>0,762</w:t>
      </w:r>
      <w:r>
        <w:rPr>
          <w:rFonts w:ascii="Times New Roman" w:eastAsia="MS Mincho" w:hAnsi="Times New Roman"/>
          <w:sz w:val="20"/>
          <w:szCs w:val="20"/>
          <w:lang w:val="sv-SE" w:eastAsia="ja-JP"/>
        </w:rPr>
        <w:t>)</w:t>
      </w:r>
      <w:r w:rsidRPr="00BD3214">
        <w:rPr>
          <w:rFonts w:ascii="Times New Roman" w:eastAsia="MS Mincho" w:hAnsi="Times New Roman"/>
          <w:sz w:val="20"/>
          <w:szCs w:val="20"/>
          <w:lang w:val="sv-SE" w:eastAsia="ja-JP"/>
        </w:rPr>
        <w:t xml:space="preserve">. Karena </w:t>
      </w:r>
      <w:r>
        <w:rPr>
          <w:rFonts w:ascii="Times New Roman" w:eastAsia="MS Mincho" w:hAnsi="Times New Roman"/>
          <w:i/>
          <w:sz w:val="20"/>
          <w:szCs w:val="20"/>
          <w:lang w:val="id-ID" w:eastAsia="ja-JP"/>
        </w:rPr>
        <w:t>sig</w:t>
      </w:r>
      <w:r>
        <w:rPr>
          <w:rFonts w:ascii="Times New Roman" w:eastAsia="MS Mincho" w:hAnsi="Times New Roman"/>
          <w:sz w:val="20"/>
          <w:szCs w:val="20"/>
          <w:lang w:val="sv-SE" w:eastAsia="ja-JP"/>
        </w:rPr>
        <w:t xml:space="preserve"> </w:t>
      </w:r>
      <w:r>
        <w:rPr>
          <w:rFonts w:ascii="Times New Roman" w:eastAsia="MS Mincho" w:hAnsi="Times New Roman"/>
          <w:sz w:val="20"/>
          <w:szCs w:val="20"/>
          <w:lang w:val="id-ID" w:eastAsia="ja-JP"/>
        </w:rPr>
        <w:t>&gt;</w:t>
      </w:r>
      <w:r w:rsidRPr="00BD3214">
        <w:rPr>
          <w:rFonts w:ascii="Times New Roman" w:eastAsia="MS Mincho" w:hAnsi="Times New Roman"/>
          <w:sz w:val="20"/>
          <w:szCs w:val="20"/>
          <w:lang w:val="sv-SE" w:eastAsia="ja-JP"/>
        </w:rPr>
        <w:t xml:space="preserve"> 5% maka H</w:t>
      </w:r>
      <w:r w:rsidRPr="00BD3214">
        <w:rPr>
          <w:rFonts w:ascii="Times New Roman" w:eastAsia="MS Mincho" w:hAnsi="Times New Roman"/>
          <w:sz w:val="20"/>
          <w:szCs w:val="20"/>
          <w:vertAlign w:val="subscript"/>
          <w:lang w:val="sv-SE" w:eastAsia="ja-JP"/>
        </w:rPr>
        <w:t xml:space="preserve">0 </w:t>
      </w:r>
      <w:r>
        <w:rPr>
          <w:rFonts w:ascii="Times New Roman" w:eastAsia="MS Mincho" w:hAnsi="Times New Roman"/>
          <w:sz w:val="20"/>
          <w:szCs w:val="20"/>
          <w:lang w:val="id-ID" w:eastAsia="ja-JP"/>
        </w:rPr>
        <w:t>gagal d</w:t>
      </w:r>
      <w:r w:rsidRPr="00BD3214">
        <w:rPr>
          <w:rFonts w:ascii="Times New Roman" w:eastAsia="MS Mincho" w:hAnsi="Times New Roman"/>
          <w:sz w:val="20"/>
          <w:szCs w:val="20"/>
          <w:lang w:val="sv-SE" w:eastAsia="ja-JP"/>
        </w:rPr>
        <w:t>itolak. Kesimpulan yang dapat diperoleh</w:t>
      </w:r>
      <w:r w:rsidRPr="00BD3214">
        <w:rPr>
          <w:rFonts w:ascii="Times New Roman" w:eastAsia="MS Mincho" w:hAnsi="Times New Roman"/>
          <w:sz w:val="20"/>
          <w:szCs w:val="20"/>
          <w:lang w:eastAsia="ja-JP"/>
        </w:rPr>
        <w:t xml:space="preserve"> bahwa</w:t>
      </w:r>
      <w:r w:rsidRPr="00BD3214">
        <w:rPr>
          <w:rFonts w:ascii="Times New Roman" w:eastAsia="Times New Roman" w:hAnsi="Times New Roman"/>
          <w:sz w:val="20"/>
          <w:szCs w:val="20"/>
          <w:lang w:val="sv-SE"/>
        </w:rPr>
        <w:t xml:space="preserve"> </w:t>
      </w:r>
      <w:r>
        <w:rPr>
          <w:rFonts w:ascii="Times New Roman" w:hAnsi="Times New Roman"/>
          <w:sz w:val="20"/>
          <w:szCs w:val="20"/>
          <w:lang w:val="id-ID"/>
        </w:rPr>
        <w:t xml:space="preserve">distribusi pelayanan </w:t>
      </w:r>
      <w:r w:rsidRPr="00136F8F">
        <w:rPr>
          <w:rFonts w:ascii="Times New Roman" w:hAnsi="Times New Roman"/>
          <w:i/>
          <w:sz w:val="20"/>
          <w:szCs w:val="20"/>
          <w:lang w:val="id-ID"/>
        </w:rPr>
        <w:t>engine</w:t>
      </w:r>
      <w:r>
        <w:rPr>
          <w:rFonts w:ascii="Times New Roman" w:hAnsi="Times New Roman"/>
          <w:sz w:val="20"/>
          <w:szCs w:val="20"/>
          <w:lang w:val="id-ID"/>
        </w:rPr>
        <w:t xml:space="preserve"> yang melewati tahap </w:t>
      </w:r>
      <w:r>
        <w:rPr>
          <w:rFonts w:ascii="Times New Roman" w:hAnsi="Times New Roman"/>
          <w:i/>
          <w:sz w:val="20"/>
          <w:szCs w:val="20"/>
          <w:lang w:val="id-ID"/>
        </w:rPr>
        <w:t>engine receiving</w:t>
      </w:r>
      <w:r>
        <w:rPr>
          <w:rFonts w:ascii="Times New Roman" w:hAnsi="Times New Roman"/>
          <w:sz w:val="20"/>
          <w:szCs w:val="20"/>
          <w:lang w:val="id-ID"/>
        </w:rPr>
        <w:t xml:space="preserve"> mengikuti distribusi Eksponensial</w:t>
      </w:r>
      <w:r w:rsidRPr="00486694">
        <w:rPr>
          <w:rFonts w:ascii="Times New Roman" w:hAnsi="Times New Roman"/>
          <w:sz w:val="20"/>
          <w:szCs w:val="20"/>
          <w:lang w:val="sv-SE"/>
        </w:rPr>
        <w:t>.</w:t>
      </w:r>
    </w:p>
    <w:p w:rsidR="00EA5F30" w:rsidRDefault="00EA5F30" w:rsidP="00EA5F30">
      <w:pPr>
        <w:tabs>
          <w:tab w:val="left" w:pos="284"/>
          <w:tab w:val="left" w:pos="3686"/>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Berikut ini pengujian keselarasan distribusi pelayanan  untuk tahap </w:t>
      </w:r>
      <w:r>
        <w:rPr>
          <w:rFonts w:ascii="Times New Roman" w:hAnsi="Times New Roman"/>
          <w:i/>
          <w:sz w:val="20"/>
          <w:szCs w:val="20"/>
          <w:lang w:val="id-ID"/>
        </w:rPr>
        <w:t>teardown</w:t>
      </w:r>
      <w:r>
        <w:rPr>
          <w:rFonts w:ascii="Times New Roman" w:hAnsi="Times New Roman"/>
          <w:sz w:val="20"/>
          <w:szCs w:val="20"/>
          <w:lang w:val="id-ID"/>
        </w:rPr>
        <w:t>,</w:t>
      </w:r>
    </w:p>
    <w:p w:rsidR="00EA5F30" w:rsidRPr="00136F8F" w:rsidRDefault="00EA5F30" w:rsidP="00EA5F30">
      <w:pPr>
        <w:tabs>
          <w:tab w:val="left" w:pos="284"/>
          <w:tab w:val="left" w:pos="3686"/>
          <w:tab w:val="left" w:pos="7088"/>
        </w:tabs>
        <w:spacing w:after="0" w:line="240" w:lineRule="auto"/>
        <w:jc w:val="both"/>
        <w:rPr>
          <w:rFonts w:ascii="Times New Roman" w:hAnsi="Times New Roman"/>
          <w:sz w:val="20"/>
          <w:szCs w:val="20"/>
          <w:lang w:val="id-ID"/>
        </w:rPr>
      </w:pPr>
      <w:r>
        <w:rPr>
          <w:rFonts w:ascii="Times New Roman" w:hAnsi="Times New Roman"/>
          <w:sz w:val="20"/>
          <w:szCs w:val="20"/>
          <w:lang w:val="id-ID"/>
        </w:rPr>
        <w:t>Hipo</w:t>
      </w:r>
      <w:r w:rsidRPr="00136F8F">
        <w:rPr>
          <w:rFonts w:ascii="Times New Roman" w:hAnsi="Times New Roman"/>
          <w:sz w:val="20"/>
          <w:szCs w:val="20"/>
          <w:lang w:val="id-ID"/>
        </w:rPr>
        <w:t>tesis :</w:t>
      </w:r>
    </w:p>
    <w:p w:rsidR="00EA5F30" w:rsidRPr="00136F8F" w:rsidRDefault="00EA5F30" w:rsidP="004D384F">
      <w:pPr>
        <w:tabs>
          <w:tab w:val="left" w:pos="567"/>
        </w:tabs>
        <w:spacing w:after="0" w:line="240" w:lineRule="auto"/>
        <w:ind w:left="709" w:hanging="567"/>
        <w:jc w:val="both"/>
        <w:rPr>
          <w:rFonts w:ascii="Times New Roman" w:hAnsi="Times New Roman"/>
          <w:sz w:val="20"/>
          <w:szCs w:val="20"/>
        </w:rPr>
      </w:pPr>
      <w:r w:rsidRPr="00136F8F">
        <w:rPr>
          <w:rFonts w:ascii="Times New Roman" w:hAnsi="Times New Roman"/>
          <w:sz w:val="20"/>
          <w:szCs w:val="20"/>
        </w:rPr>
        <w:t>H</w:t>
      </w:r>
      <w:r w:rsidRPr="00136F8F">
        <w:rPr>
          <w:rFonts w:ascii="Times New Roman" w:hAnsi="Times New Roman"/>
          <w:sz w:val="20"/>
          <w:szCs w:val="20"/>
          <w:vertAlign w:val="subscript"/>
        </w:rPr>
        <w:t>0</w:t>
      </w:r>
      <w:r w:rsidRPr="00136F8F">
        <w:rPr>
          <w:rFonts w:ascii="Times New Roman" w:hAnsi="Times New Roman"/>
          <w:sz w:val="20"/>
          <w:szCs w:val="20"/>
        </w:rPr>
        <w:t xml:space="preserve"> </w:t>
      </w:r>
      <w:r w:rsidRPr="00136F8F">
        <w:rPr>
          <w:rFonts w:ascii="Times New Roman" w:hAnsi="Times New Roman"/>
          <w:sz w:val="20"/>
          <w:szCs w:val="20"/>
          <w:lang w:val="id-ID"/>
        </w:rPr>
        <w:tab/>
      </w:r>
      <w:r w:rsidRPr="00136F8F">
        <w:rPr>
          <w:rFonts w:ascii="Times New Roman" w:hAnsi="Times New Roman"/>
          <w:sz w:val="20"/>
          <w:szCs w:val="20"/>
        </w:rPr>
        <w:t>:</w:t>
      </w:r>
      <w:r w:rsidRPr="00136F8F">
        <w:rPr>
          <w:rFonts w:ascii="Times New Roman" w:hAnsi="Times New Roman"/>
          <w:sz w:val="20"/>
          <w:szCs w:val="20"/>
          <w:lang w:val="id-ID"/>
        </w:rPr>
        <w:t xml:space="preserve"> </w:t>
      </w:r>
      <w:r w:rsidR="009358B5">
        <w:rPr>
          <w:rFonts w:ascii="Times New Roman" w:hAnsi="Times New Roman"/>
          <w:sz w:val="20"/>
          <w:szCs w:val="20"/>
          <w:lang w:val="id-ID"/>
        </w:rPr>
        <w:tab/>
      </w:r>
      <w:r w:rsidRPr="00136F8F">
        <w:rPr>
          <w:rFonts w:ascii="Times New Roman" w:hAnsi="Times New Roman"/>
          <w:sz w:val="20"/>
          <w:szCs w:val="20"/>
        </w:rPr>
        <w:t xml:space="preserve">Distribusi </w:t>
      </w:r>
      <w:r>
        <w:rPr>
          <w:rFonts w:ascii="Times New Roman" w:hAnsi="Times New Roman"/>
          <w:sz w:val="20"/>
          <w:szCs w:val="20"/>
          <w:lang w:val="id-ID"/>
        </w:rPr>
        <w:t>pelayanan</w:t>
      </w:r>
      <w:r w:rsidRPr="00136F8F">
        <w:rPr>
          <w:rFonts w:ascii="Times New Roman" w:hAnsi="Times New Roman"/>
          <w:sz w:val="20"/>
          <w:szCs w:val="20"/>
        </w:rPr>
        <w:t xml:space="preserve">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w:t>
      </w:r>
      <w:r>
        <w:rPr>
          <w:rFonts w:ascii="Times New Roman" w:hAnsi="Times New Roman"/>
          <w:i/>
          <w:sz w:val="20"/>
          <w:szCs w:val="20"/>
          <w:lang w:val="id-ID"/>
        </w:rPr>
        <w:t>teardown</w:t>
      </w:r>
      <w:r w:rsidRPr="00136F8F">
        <w:rPr>
          <w:rFonts w:ascii="Times New Roman" w:hAnsi="Times New Roman"/>
          <w:i/>
          <w:sz w:val="20"/>
          <w:szCs w:val="20"/>
        </w:rPr>
        <w:t xml:space="preserve"> </w:t>
      </w:r>
      <w:r w:rsidRPr="00136F8F">
        <w:rPr>
          <w:rFonts w:ascii="Times New Roman" w:hAnsi="Times New Roman"/>
          <w:sz w:val="20"/>
          <w:szCs w:val="20"/>
        </w:rPr>
        <w:t xml:space="preserve">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Pr>
          <w:rFonts w:ascii="Times New Roman" w:hAnsi="Times New Roman"/>
          <w:sz w:val="20"/>
          <w:szCs w:val="20"/>
          <w:lang w:val="id-ID"/>
        </w:rPr>
        <w:t>Eksponensial</w:t>
      </w:r>
      <w:r w:rsidRPr="00136F8F">
        <w:rPr>
          <w:rFonts w:ascii="Times New Roman" w:hAnsi="Times New Roman"/>
          <w:sz w:val="20"/>
          <w:szCs w:val="20"/>
        </w:rPr>
        <w:t>.</w:t>
      </w:r>
    </w:p>
    <w:p w:rsidR="00EA5F30" w:rsidRPr="00136F8F" w:rsidRDefault="00EA5F30" w:rsidP="004D384F">
      <w:pPr>
        <w:tabs>
          <w:tab w:val="left" w:pos="567"/>
        </w:tabs>
        <w:spacing w:after="0" w:line="240" w:lineRule="auto"/>
        <w:ind w:left="709" w:hanging="567"/>
        <w:jc w:val="both"/>
        <w:rPr>
          <w:rFonts w:ascii="Times New Roman" w:hAnsi="Times New Roman"/>
          <w:sz w:val="20"/>
          <w:szCs w:val="20"/>
          <w:lang w:val="id-ID"/>
        </w:rPr>
      </w:pPr>
      <w:r w:rsidRPr="00136F8F">
        <w:rPr>
          <w:rFonts w:ascii="Times New Roman" w:hAnsi="Times New Roman"/>
          <w:sz w:val="20"/>
          <w:szCs w:val="20"/>
        </w:rPr>
        <w:t>H</w:t>
      </w:r>
      <w:r w:rsidRPr="00136F8F">
        <w:rPr>
          <w:rFonts w:ascii="Times New Roman" w:hAnsi="Times New Roman"/>
          <w:sz w:val="20"/>
          <w:szCs w:val="20"/>
          <w:vertAlign w:val="subscript"/>
        </w:rPr>
        <w:t>1</w:t>
      </w:r>
      <w:r w:rsidRPr="00136F8F">
        <w:rPr>
          <w:rFonts w:ascii="Times New Roman" w:hAnsi="Times New Roman"/>
          <w:sz w:val="20"/>
          <w:szCs w:val="20"/>
          <w:lang w:val="id-ID"/>
        </w:rPr>
        <w:tab/>
      </w:r>
      <w:r w:rsidRPr="00136F8F">
        <w:rPr>
          <w:rFonts w:ascii="Times New Roman" w:hAnsi="Times New Roman"/>
          <w:sz w:val="20"/>
          <w:szCs w:val="20"/>
        </w:rPr>
        <w:t xml:space="preserve">: </w:t>
      </w:r>
      <w:r w:rsidR="009358B5">
        <w:rPr>
          <w:rFonts w:ascii="Times New Roman" w:hAnsi="Times New Roman"/>
          <w:sz w:val="20"/>
          <w:szCs w:val="20"/>
          <w:lang w:val="id-ID"/>
        </w:rPr>
        <w:tab/>
      </w:r>
      <w:r w:rsidRPr="00136F8F">
        <w:rPr>
          <w:rFonts w:ascii="Times New Roman" w:hAnsi="Times New Roman"/>
          <w:sz w:val="20"/>
          <w:szCs w:val="20"/>
        </w:rPr>
        <w:t xml:space="preserve">Distribusi </w:t>
      </w:r>
      <w:r>
        <w:rPr>
          <w:rFonts w:ascii="Times New Roman" w:hAnsi="Times New Roman"/>
          <w:sz w:val="20"/>
          <w:szCs w:val="20"/>
          <w:lang w:val="id-ID"/>
        </w:rPr>
        <w:t>pelayanan</w:t>
      </w:r>
      <w:r w:rsidRPr="00136F8F">
        <w:rPr>
          <w:rFonts w:ascii="Times New Roman" w:hAnsi="Times New Roman"/>
          <w:sz w:val="20"/>
          <w:szCs w:val="20"/>
        </w:rPr>
        <w:t xml:space="preserve"> </w:t>
      </w:r>
      <w:r w:rsidRPr="00136F8F">
        <w:rPr>
          <w:rFonts w:ascii="Times New Roman" w:hAnsi="Times New Roman"/>
          <w:i/>
          <w:sz w:val="20"/>
          <w:szCs w:val="20"/>
          <w:lang w:val="id-ID"/>
        </w:rPr>
        <w:t>engine</w:t>
      </w:r>
      <w:r w:rsidRPr="00136F8F">
        <w:rPr>
          <w:rFonts w:ascii="Times New Roman" w:hAnsi="Times New Roman"/>
          <w:sz w:val="20"/>
          <w:szCs w:val="20"/>
          <w:lang w:val="sv-SE"/>
        </w:rPr>
        <w:t xml:space="preserve"> yang </w:t>
      </w:r>
      <w:r w:rsidRPr="00136F8F">
        <w:rPr>
          <w:rFonts w:ascii="Times New Roman" w:hAnsi="Times New Roman"/>
          <w:sz w:val="20"/>
          <w:szCs w:val="20"/>
          <w:lang w:val="id-ID"/>
        </w:rPr>
        <w:t xml:space="preserve">melewati </w:t>
      </w:r>
      <w:r w:rsidRPr="00136F8F">
        <w:rPr>
          <w:rFonts w:ascii="Times New Roman" w:hAnsi="Times New Roman"/>
          <w:sz w:val="20"/>
          <w:szCs w:val="20"/>
        </w:rPr>
        <w:t>tahap</w:t>
      </w:r>
      <w:r w:rsidRPr="00136F8F">
        <w:rPr>
          <w:rFonts w:ascii="Times New Roman" w:hAnsi="Times New Roman"/>
          <w:i/>
          <w:sz w:val="20"/>
          <w:szCs w:val="20"/>
        </w:rPr>
        <w:t xml:space="preserve"> </w:t>
      </w:r>
      <w:r>
        <w:rPr>
          <w:rFonts w:ascii="Times New Roman" w:hAnsi="Times New Roman"/>
          <w:i/>
          <w:sz w:val="20"/>
          <w:szCs w:val="20"/>
          <w:lang w:val="id-ID"/>
        </w:rPr>
        <w:t>teardown</w:t>
      </w:r>
      <w:r w:rsidRPr="00136F8F">
        <w:rPr>
          <w:rFonts w:ascii="Times New Roman" w:hAnsi="Times New Roman"/>
          <w:i/>
          <w:sz w:val="20"/>
          <w:szCs w:val="20"/>
        </w:rPr>
        <w:t xml:space="preserve"> </w:t>
      </w:r>
      <w:r w:rsidRPr="00136F8F">
        <w:rPr>
          <w:rFonts w:ascii="Times New Roman" w:hAnsi="Times New Roman"/>
          <w:sz w:val="20"/>
          <w:szCs w:val="20"/>
        </w:rPr>
        <w:t xml:space="preserve">tidak mengikuti </w:t>
      </w:r>
      <w:r w:rsidRPr="00136F8F">
        <w:rPr>
          <w:rFonts w:ascii="Times New Roman" w:hAnsi="Times New Roman"/>
          <w:sz w:val="20"/>
          <w:szCs w:val="20"/>
          <w:lang w:val="id-ID"/>
        </w:rPr>
        <w:t>d</w:t>
      </w:r>
      <w:r w:rsidRPr="00136F8F">
        <w:rPr>
          <w:rFonts w:ascii="Times New Roman" w:hAnsi="Times New Roman"/>
          <w:sz w:val="20"/>
          <w:szCs w:val="20"/>
        </w:rPr>
        <w:t xml:space="preserve">istribusi  </w:t>
      </w:r>
      <w:r>
        <w:rPr>
          <w:rFonts w:ascii="Times New Roman" w:hAnsi="Times New Roman"/>
          <w:sz w:val="20"/>
          <w:szCs w:val="20"/>
          <w:lang w:val="id-ID"/>
        </w:rPr>
        <w:t>Eksponensial</w:t>
      </w:r>
      <w:r w:rsidRPr="00136F8F">
        <w:rPr>
          <w:rFonts w:ascii="Times New Roman" w:hAnsi="Times New Roman"/>
          <w:sz w:val="20"/>
          <w:szCs w:val="20"/>
          <w:lang w:val="id-ID"/>
        </w:rPr>
        <w:t>.</w:t>
      </w:r>
    </w:p>
    <w:p w:rsidR="00EA5F30" w:rsidRDefault="00EA5F30" w:rsidP="009358B5">
      <w:pPr>
        <w:spacing w:after="0" w:line="240" w:lineRule="auto"/>
        <w:ind w:firstLine="284"/>
        <w:jc w:val="both"/>
        <w:rPr>
          <w:rFonts w:ascii="Times New Roman" w:hAnsi="Times New Roman"/>
          <w:sz w:val="20"/>
          <w:szCs w:val="20"/>
          <w:lang w:val="id-ID"/>
        </w:rPr>
      </w:pPr>
      <w:r w:rsidRPr="00BD3214">
        <w:rPr>
          <w:rFonts w:ascii="Times New Roman" w:eastAsia="MS Mincho" w:hAnsi="Times New Roman"/>
          <w:sz w:val="20"/>
          <w:szCs w:val="20"/>
          <w:lang w:eastAsia="ja-JP"/>
        </w:rPr>
        <w:t xml:space="preserve">Taraf signifikansi (α) yang digunakan sebesar 5%, statistik uji yang digunakan sesuai dengan </w:t>
      </w:r>
      <w:r>
        <w:rPr>
          <w:rFonts w:ascii="Times New Roman" w:eastAsia="MS Mincho" w:hAnsi="Times New Roman"/>
          <w:sz w:val="20"/>
          <w:szCs w:val="20"/>
          <w:lang w:eastAsia="ja-JP"/>
        </w:rPr>
        <w:t>persamaan (</w:t>
      </w:r>
      <w:r>
        <w:rPr>
          <w:rFonts w:ascii="Times New Roman" w:eastAsia="MS Mincho" w:hAnsi="Times New Roman"/>
          <w:sz w:val="20"/>
          <w:szCs w:val="20"/>
          <w:lang w:val="id-ID" w:eastAsia="ja-JP"/>
        </w:rPr>
        <w:t>3</w:t>
      </w:r>
      <w:r w:rsidRPr="00BD3214">
        <w:rPr>
          <w:rFonts w:ascii="Times New Roman" w:eastAsia="MS Mincho" w:hAnsi="Times New Roman"/>
          <w:sz w:val="20"/>
          <w:szCs w:val="20"/>
          <w:lang w:eastAsia="ja-JP"/>
        </w:rPr>
        <w:t xml:space="preserve">), dan kriteria pengujiannya yakni jika </w:t>
      </w:r>
      <w:r>
        <w:rPr>
          <w:rFonts w:ascii="Times New Roman" w:eastAsia="MS Mincho" w:hAnsi="Times New Roman"/>
          <w:i/>
          <w:sz w:val="20"/>
          <w:szCs w:val="20"/>
          <w:lang w:val="id-ID" w:eastAsia="ja-JP"/>
        </w:rPr>
        <w:t>sig</w:t>
      </w:r>
      <w:r w:rsidRPr="00BD3214">
        <w:rPr>
          <w:rFonts w:ascii="Times New Roman" w:eastAsia="MS Mincho" w:hAnsi="Times New Roman"/>
          <w:sz w:val="20"/>
          <w:szCs w:val="20"/>
          <w:lang w:val="sv-SE" w:eastAsia="ja-JP"/>
        </w:rPr>
        <w:t xml:space="preserve"> &lt; </w:t>
      </w:r>
      <w:r w:rsidRPr="00BD3214">
        <w:rPr>
          <w:rFonts w:ascii="Times New Roman" w:eastAsia="MS Mincho" w:hAnsi="Times New Roman"/>
          <w:sz w:val="20"/>
          <w:szCs w:val="20"/>
          <w:lang w:eastAsia="ja-JP"/>
        </w:rPr>
        <w:t>α</w:t>
      </w:r>
      <w:r w:rsidRPr="00BD3214">
        <w:rPr>
          <w:rFonts w:ascii="Times New Roman" w:eastAsia="MS Mincho" w:hAnsi="Times New Roman"/>
          <w:sz w:val="20"/>
          <w:szCs w:val="20"/>
          <w:lang w:val="sv-SE" w:eastAsia="ja-JP"/>
        </w:rPr>
        <w:t xml:space="preserve"> maka H</w:t>
      </w:r>
      <w:r w:rsidRPr="00BD3214">
        <w:rPr>
          <w:rFonts w:ascii="Times New Roman" w:eastAsia="MS Mincho" w:hAnsi="Times New Roman"/>
          <w:sz w:val="20"/>
          <w:szCs w:val="20"/>
          <w:vertAlign w:val="subscript"/>
          <w:lang w:val="sv-SE" w:eastAsia="ja-JP"/>
        </w:rPr>
        <w:t xml:space="preserve">0 </w:t>
      </w:r>
      <w:r w:rsidRPr="00BD3214">
        <w:rPr>
          <w:rFonts w:ascii="Times New Roman" w:eastAsia="MS Mincho" w:hAnsi="Times New Roman"/>
          <w:sz w:val="20"/>
          <w:szCs w:val="20"/>
          <w:lang w:val="sv-SE" w:eastAsia="ja-JP"/>
        </w:rPr>
        <w:t>ditolak. Hasil yang diperoleh oleh</w:t>
      </w:r>
      <w:r>
        <w:rPr>
          <w:rFonts w:ascii="Times New Roman" w:eastAsia="MS Mincho" w:hAnsi="Times New Roman"/>
          <w:sz w:val="20"/>
          <w:szCs w:val="20"/>
          <w:lang w:val="id-ID" w:eastAsia="ja-JP"/>
        </w:rPr>
        <w:t xml:space="preserve"> </w:t>
      </w:r>
      <w:r>
        <w:rPr>
          <w:rFonts w:ascii="Times New Roman" w:eastAsia="MS Mincho" w:hAnsi="Times New Roman"/>
          <w:i/>
          <w:sz w:val="20"/>
          <w:szCs w:val="20"/>
          <w:lang w:val="id-ID" w:eastAsia="ja-JP"/>
        </w:rPr>
        <w:t>sig</w:t>
      </w:r>
      <w:r w:rsidRPr="00BD3214">
        <w:rPr>
          <w:rFonts w:ascii="Times New Roman" w:eastAsia="MS Mincho" w:hAnsi="Times New Roman"/>
          <w:i/>
          <w:sz w:val="20"/>
          <w:szCs w:val="20"/>
          <w:lang w:val="sv-SE" w:eastAsia="ja-JP"/>
        </w:rPr>
        <w:t xml:space="preserve"> </w:t>
      </w:r>
      <w:r>
        <w:rPr>
          <w:rFonts w:ascii="Times New Roman" w:eastAsia="MS Mincho" w:hAnsi="Times New Roman"/>
          <w:sz w:val="20"/>
          <w:szCs w:val="20"/>
          <w:lang w:val="sv-SE" w:eastAsia="ja-JP"/>
        </w:rPr>
        <w:t>(</w:t>
      </w:r>
      <w:r>
        <w:rPr>
          <w:rFonts w:ascii="Times New Roman" w:eastAsia="MS Mincho" w:hAnsi="Times New Roman"/>
          <w:sz w:val="20"/>
          <w:szCs w:val="20"/>
          <w:lang w:val="id-ID" w:eastAsia="ja-JP"/>
        </w:rPr>
        <w:t>0,880</w:t>
      </w:r>
      <w:r>
        <w:rPr>
          <w:rFonts w:ascii="Times New Roman" w:eastAsia="MS Mincho" w:hAnsi="Times New Roman"/>
          <w:sz w:val="20"/>
          <w:szCs w:val="20"/>
          <w:lang w:val="sv-SE" w:eastAsia="ja-JP"/>
        </w:rPr>
        <w:t>)</w:t>
      </w:r>
      <w:r w:rsidRPr="00BD3214">
        <w:rPr>
          <w:rFonts w:ascii="Times New Roman" w:eastAsia="MS Mincho" w:hAnsi="Times New Roman"/>
          <w:sz w:val="20"/>
          <w:szCs w:val="20"/>
          <w:lang w:val="sv-SE" w:eastAsia="ja-JP"/>
        </w:rPr>
        <w:t xml:space="preserve">. Karena </w:t>
      </w:r>
      <w:r>
        <w:rPr>
          <w:rFonts w:ascii="Times New Roman" w:eastAsia="MS Mincho" w:hAnsi="Times New Roman"/>
          <w:i/>
          <w:sz w:val="20"/>
          <w:szCs w:val="20"/>
          <w:lang w:val="id-ID" w:eastAsia="ja-JP"/>
        </w:rPr>
        <w:t>sig</w:t>
      </w:r>
      <w:r>
        <w:rPr>
          <w:rFonts w:ascii="Times New Roman" w:eastAsia="MS Mincho" w:hAnsi="Times New Roman"/>
          <w:sz w:val="20"/>
          <w:szCs w:val="20"/>
          <w:lang w:val="sv-SE" w:eastAsia="ja-JP"/>
        </w:rPr>
        <w:t xml:space="preserve"> </w:t>
      </w:r>
      <w:r>
        <w:rPr>
          <w:rFonts w:ascii="Times New Roman" w:eastAsia="MS Mincho" w:hAnsi="Times New Roman"/>
          <w:sz w:val="20"/>
          <w:szCs w:val="20"/>
          <w:lang w:val="id-ID" w:eastAsia="ja-JP"/>
        </w:rPr>
        <w:t>&gt;</w:t>
      </w:r>
      <w:r w:rsidRPr="00BD3214">
        <w:rPr>
          <w:rFonts w:ascii="Times New Roman" w:eastAsia="MS Mincho" w:hAnsi="Times New Roman"/>
          <w:sz w:val="20"/>
          <w:szCs w:val="20"/>
          <w:lang w:val="sv-SE" w:eastAsia="ja-JP"/>
        </w:rPr>
        <w:t xml:space="preserve"> 5% maka H</w:t>
      </w:r>
      <w:r w:rsidRPr="00BD3214">
        <w:rPr>
          <w:rFonts w:ascii="Times New Roman" w:eastAsia="MS Mincho" w:hAnsi="Times New Roman"/>
          <w:sz w:val="20"/>
          <w:szCs w:val="20"/>
          <w:vertAlign w:val="subscript"/>
          <w:lang w:val="sv-SE" w:eastAsia="ja-JP"/>
        </w:rPr>
        <w:t xml:space="preserve">0 </w:t>
      </w:r>
      <w:r>
        <w:rPr>
          <w:rFonts w:ascii="Times New Roman" w:eastAsia="MS Mincho" w:hAnsi="Times New Roman"/>
          <w:sz w:val="20"/>
          <w:szCs w:val="20"/>
          <w:lang w:val="id-ID" w:eastAsia="ja-JP"/>
        </w:rPr>
        <w:t>gagal d</w:t>
      </w:r>
      <w:r w:rsidRPr="00BD3214">
        <w:rPr>
          <w:rFonts w:ascii="Times New Roman" w:eastAsia="MS Mincho" w:hAnsi="Times New Roman"/>
          <w:sz w:val="20"/>
          <w:szCs w:val="20"/>
          <w:lang w:val="sv-SE" w:eastAsia="ja-JP"/>
        </w:rPr>
        <w:t>itolak. Kesimpulan yang dapat diperoleh</w:t>
      </w:r>
      <w:r w:rsidRPr="00BD3214">
        <w:rPr>
          <w:rFonts w:ascii="Times New Roman" w:eastAsia="MS Mincho" w:hAnsi="Times New Roman"/>
          <w:sz w:val="20"/>
          <w:szCs w:val="20"/>
          <w:lang w:eastAsia="ja-JP"/>
        </w:rPr>
        <w:t xml:space="preserve"> bahwa</w:t>
      </w:r>
      <w:r w:rsidRPr="00BD3214">
        <w:rPr>
          <w:rFonts w:ascii="Times New Roman" w:eastAsia="Times New Roman" w:hAnsi="Times New Roman"/>
          <w:sz w:val="20"/>
          <w:szCs w:val="20"/>
          <w:lang w:val="sv-SE"/>
        </w:rPr>
        <w:t xml:space="preserve"> </w:t>
      </w:r>
      <w:r>
        <w:rPr>
          <w:rFonts w:ascii="Times New Roman" w:hAnsi="Times New Roman"/>
          <w:sz w:val="20"/>
          <w:szCs w:val="20"/>
          <w:lang w:val="id-ID"/>
        </w:rPr>
        <w:t xml:space="preserve">distribusi pelayanan </w:t>
      </w:r>
      <w:r w:rsidRPr="00136F8F">
        <w:rPr>
          <w:rFonts w:ascii="Times New Roman" w:hAnsi="Times New Roman"/>
          <w:i/>
          <w:sz w:val="20"/>
          <w:szCs w:val="20"/>
          <w:lang w:val="id-ID"/>
        </w:rPr>
        <w:t>engine</w:t>
      </w:r>
      <w:r>
        <w:rPr>
          <w:rFonts w:ascii="Times New Roman" w:hAnsi="Times New Roman"/>
          <w:sz w:val="20"/>
          <w:szCs w:val="20"/>
          <w:lang w:val="id-ID"/>
        </w:rPr>
        <w:t xml:space="preserve"> yang melewati tahap </w:t>
      </w:r>
      <w:r>
        <w:rPr>
          <w:rFonts w:ascii="Times New Roman" w:hAnsi="Times New Roman"/>
          <w:i/>
          <w:sz w:val="20"/>
          <w:szCs w:val="20"/>
          <w:lang w:val="id-ID"/>
        </w:rPr>
        <w:t>teardown</w:t>
      </w:r>
      <w:r>
        <w:rPr>
          <w:rFonts w:ascii="Times New Roman" w:hAnsi="Times New Roman"/>
          <w:sz w:val="20"/>
          <w:szCs w:val="20"/>
          <w:lang w:val="id-ID"/>
        </w:rPr>
        <w:t xml:space="preserve"> mengikuti distribusi Eksponensial</w:t>
      </w:r>
      <w:r w:rsidRPr="00486694">
        <w:rPr>
          <w:rFonts w:ascii="Times New Roman" w:hAnsi="Times New Roman"/>
          <w:sz w:val="20"/>
          <w:szCs w:val="20"/>
          <w:lang w:val="sv-SE"/>
        </w:rPr>
        <w:t>.</w:t>
      </w:r>
    </w:p>
    <w:p w:rsidR="00EA5F30" w:rsidRDefault="00EA5F30" w:rsidP="00136F8F">
      <w:pPr>
        <w:tabs>
          <w:tab w:val="left" w:pos="284"/>
          <w:tab w:val="left" w:pos="3686"/>
          <w:tab w:val="left" w:pos="7088"/>
        </w:tabs>
        <w:spacing w:after="0" w:line="240" w:lineRule="auto"/>
        <w:jc w:val="both"/>
        <w:rPr>
          <w:rFonts w:ascii="Times New Roman" w:hAnsi="Times New Roman"/>
          <w:b/>
          <w:sz w:val="20"/>
          <w:szCs w:val="20"/>
          <w:lang w:val="id-ID"/>
        </w:rPr>
      </w:pPr>
    </w:p>
    <w:p w:rsidR="00EA5F30" w:rsidRDefault="00B06FA8" w:rsidP="00136F8F">
      <w:pPr>
        <w:tabs>
          <w:tab w:val="left" w:pos="284"/>
          <w:tab w:val="left" w:pos="3686"/>
          <w:tab w:val="left" w:pos="7088"/>
        </w:tabs>
        <w:spacing w:after="0" w:line="240" w:lineRule="auto"/>
        <w:jc w:val="both"/>
        <w:rPr>
          <w:rFonts w:ascii="Times New Roman" w:hAnsi="Times New Roman"/>
          <w:b/>
          <w:sz w:val="20"/>
          <w:szCs w:val="20"/>
          <w:lang w:val="id-ID"/>
        </w:rPr>
      </w:pPr>
      <w:r>
        <w:rPr>
          <w:rFonts w:ascii="Times New Roman" w:hAnsi="Times New Roman"/>
          <w:b/>
          <w:sz w:val="20"/>
          <w:szCs w:val="20"/>
          <w:lang w:val="id-ID"/>
        </w:rPr>
        <w:t>Ana</w:t>
      </w:r>
      <w:r w:rsidR="00EA5F30">
        <w:rPr>
          <w:rFonts w:ascii="Times New Roman" w:hAnsi="Times New Roman"/>
          <w:b/>
          <w:sz w:val="20"/>
          <w:szCs w:val="20"/>
          <w:lang w:val="id-ID"/>
        </w:rPr>
        <w:t>lis</w:t>
      </w:r>
      <w:r>
        <w:rPr>
          <w:rFonts w:ascii="Times New Roman" w:hAnsi="Times New Roman"/>
          <w:b/>
          <w:sz w:val="20"/>
          <w:szCs w:val="20"/>
        </w:rPr>
        <w:t>is</w:t>
      </w:r>
      <w:r w:rsidR="00EA5F30">
        <w:rPr>
          <w:rFonts w:ascii="Times New Roman" w:hAnsi="Times New Roman"/>
          <w:b/>
          <w:sz w:val="20"/>
          <w:szCs w:val="20"/>
          <w:lang w:val="id-ID"/>
        </w:rPr>
        <w:t xml:space="preserve"> Perhitungan</w:t>
      </w:r>
    </w:p>
    <w:p w:rsidR="00EA5F30" w:rsidRPr="00EA5F30" w:rsidRDefault="00EA5F30" w:rsidP="00412B89">
      <w:pPr>
        <w:tabs>
          <w:tab w:val="left" w:pos="284"/>
          <w:tab w:val="left" w:pos="3686"/>
          <w:tab w:val="left" w:pos="7088"/>
        </w:tabs>
        <w:spacing w:after="120" w:line="240" w:lineRule="auto"/>
        <w:jc w:val="both"/>
        <w:rPr>
          <w:rFonts w:ascii="Times New Roman" w:hAnsi="Times New Roman"/>
          <w:sz w:val="20"/>
          <w:szCs w:val="20"/>
          <w:lang w:val="id-ID"/>
        </w:rPr>
      </w:pPr>
      <w:r>
        <w:rPr>
          <w:rFonts w:ascii="Times New Roman" w:hAnsi="Times New Roman"/>
          <w:b/>
          <w:sz w:val="20"/>
          <w:szCs w:val="20"/>
          <w:lang w:val="id-ID"/>
        </w:rPr>
        <w:tab/>
      </w:r>
      <w:r>
        <w:rPr>
          <w:rFonts w:ascii="Times New Roman" w:hAnsi="Times New Roman"/>
          <w:sz w:val="20"/>
          <w:szCs w:val="20"/>
          <w:lang w:val="id-ID"/>
        </w:rPr>
        <w:t xml:space="preserve">Berikut ini adalah hasil perhitunganantrian yang diperoleh </w:t>
      </w:r>
      <w:r w:rsidR="004115FB">
        <w:rPr>
          <w:rFonts w:ascii="Times New Roman" w:hAnsi="Times New Roman"/>
          <w:sz w:val="20"/>
          <w:szCs w:val="20"/>
          <w:lang w:val="id-ID"/>
        </w:rPr>
        <w:t>setelah data memenuhi syarat keselarasan distribusi kedatangan dan pelayanan :</w:t>
      </w:r>
    </w:p>
    <w:p w:rsidR="00EA5F30" w:rsidRPr="00EA5F30" w:rsidRDefault="004115FB" w:rsidP="00EA5F30">
      <w:pPr>
        <w:pStyle w:val="ListParagraph"/>
        <w:tabs>
          <w:tab w:val="left" w:pos="567"/>
        </w:tabs>
        <w:spacing w:after="0" w:line="240" w:lineRule="auto"/>
        <w:ind w:left="0"/>
        <w:jc w:val="center"/>
        <w:rPr>
          <w:rFonts w:ascii="Times New Roman" w:hAnsi="Times New Roman"/>
          <w:sz w:val="20"/>
          <w:szCs w:val="20"/>
          <w:lang w:val="id-ID"/>
        </w:rPr>
      </w:pPr>
      <w:r>
        <w:rPr>
          <w:rFonts w:ascii="Times New Roman" w:hAnsi="Times New Roman"/>
          <w:sz w:val="20"/>
          <w:szCs w:val="20"/>
        </w:rPr>
        <w:t xml:space="preserve">Tabel </w:t>
      </w:r>
      <w:r>
        <w:rPr>
          <w:rFonts w:ascii="Times New Roman" w:hAnsi="Times New Roman"/>
          <w:sz w:val="20"/>
          <w:szCs w:val="20"/>
          <w:lang w:val="id-ID"/>
        </w:rPr>
        <w:t>2.</w:t>
      </w:r>
      <w:r w:rsidR="00EA5F30" w:rsidRPr="00EA5F30">
        <w:rPr>
          <w:rFonts w:ascii="Times New Roman" w:hAnsi="Times New Roman"/>
          <w:sz w:val="20"/>
          <w:szCs w:val="20"/>
        </w:rPr>
        <w:t xml:space="preserve"> Hasil analisis perhitungan antrian</w:t>
      </w:r>
    </w:p>
    <w:tbl>
      <w:tblPr>
        <w:tblW w:w="0" w:type="auto"/>
        <w:jc w:val="center"/>
        <w:tblBorders>
          <w:top w:val="single" w:sz="4" w:space="0" w:color="auto"/>
          <w:bottom w:val="single" w:sz="4" w:space="0" w:color="auto"/>
        </w:tblBorders>
        <w:tblLook w:val="04A0"/>
      </w:tblPr>
      <w:tblGrid>
        <w:gridCol w:w="1710"/>
        <w:gridCol w:w="1190"/>
        <w:gridCol w:w="1217"/>
      </w:tblGrid>
      <w:tr w:rsidR="00EA5F30" w:rsidRPr="00EA5F30" w:rsidTr="004115FB">
        <w:trPr>
          <w:jc w:val="center"/>
        </w:trPr>
        <w:tc>
          <w:tcPr>
            <w:tcW w:w="1710" w:type="dxa"/>
            <w:tcBorders>
              <w:top w:val="single" w:sz="4" w:space="0" w:color="auto"/>
              <w:bottom w:val="single" w:sz="4" w:space="0" w:color="auto"/>
            </w:tcBorders>
            <w:vAlign w:val="center"/>
          </w:tcPr>
          <w:p w:rsidR="00EA5F30" w:rsidRPr="00EA5F30" w:rsidRDefault="00EA5F30" w:rsidP="00EA5F30">
            <w:pPr>
              <w:spacing w:after="0" w:line="240" w:lineRule="auto"/>
              <w:jc w:val="center"/>
              <w:rPr>
                <w:rFonts w:ascii="Times New Roman" w:hAnsi="Times New Roman"/>
                <w:b/>
                <w:bCs/>
                <w:color w:val="000000"/>
                <w:sz w:val="20"/>
                <w:szCs w:val="20"/>
              </w:rPr>
            </w:pPr>
            <w:r w:rsidRPr="00EA5F30">
              <w:rPr>
                <w:rFonts w:ascii="Times New Roman" w:hAnsi="Times New Roman"/>
                <w:b/>
                <w:bCs/>
                <w:color w:val="000000"/>
                <w:sz w:val="20"/>
                <w:szCs w:val="20"/>
              </w:rPr>
              <w:t>Tahap</w:t>
            </w:r>
          </w:p>
        </w:tc>
        <w:tc>
          <w:tcPr>
            <w:tcW w:w="1190" w:type="dxa"/>
            <w:tcBorders>
              <w:top w:val="single" w:sz="4" w:space="0" w:color="auto"/>
              <w:bottom w:val="single" w:sz="4" w:space="0" w:color="auto"/>
            </w:tcBorders>
            <w:vAlign w:val="center"/>
          </w:tcPr>
          <w:p w:rsidR="00EA5F30" w:rsidRPr="00EA5F30" w:rsidRDefault="00EA5F30" w:rsidP="00EA5F30">
            <w:pPr>
              <w:spacing w:after="0" w:line="240" w:lineRule="auto"/>
              <w:jc w:val="center"/>
              <w:rPr>
                <w:rFonts w:ascii="Times New Roman" w:hAnsi="Times New Roman"/>
                <w:b/>
                <w:bCs/>
                <w:i/>
                <w:color w:val="000000"/>
                <w:sz w:val="20"/>
                <w:szCs w:val="20"/>
              </w:rPr>
            </w:pPr>
            <w:r w:rsidRPr="00EA5F30">
              <w:rPr>
                <w:rFonts w:ascii="Times New Roman" w:hAnsi="Times New Roman"/>
                <w:b/>
                <w:bCs/>
                <w:i/>
                <w:color w:val="000000"/>
                <w:sz w:val="20"/>
                <w:szCs w:val="20"/>
              </w:rPr>
              <w:t xml:space="preserve">Engine </w:t>
            </w:r>
            <w:r w:rsidRPr="00EA5F30">
              <w:rPr>
                <w:rFonts w:ascii="Times New Roman" w:hAnsi="Times New Roman"/>
                <w:b/>
                <w:bCs/>
                <w:i/>
                <w:color w:val="000000"/>
                <w:sz w:val="20"/>
                <w:szCs w:val="20"/>
                <w:lang w:val="id-ID"/>
              </w:rPr>
              <w:t>R</w:t>
            </w:r>
            <w:r w:rsidRPr="00EA5F30">
              <w:rPr>
                <w:rFonts w:ascii="Times New Roman" w:hAnsi="Times New Roman"/>
                <w:b/>
                <w:bCs/>
                <w:i/>
                <w:color w:val="000000"/>
                <w:sz w:val="20"/>
                <w:szCs w:val="20"/>
              </w:rPr>
              <w:t>eceiving</w:t>
            </w:r>
          </w:p>
        </w:tc>
        <w:tc>
          <w:tcPr>
            <w:tcW w:w="1217" w:type="dxa"/>
            <w:tcBorders>
              <w:top w:val="single" w:sz="4" w:space="0" w:color="auto"/>
              <w:bottom w:val="single" w:sz="4" w:space="0" w:color="auto"/>
            </w:tcBorders>
            <w:vAlign w:val="center"/>
          </w:tcPr>
          <w:p w:rsidR="00EA5F30" w:rsidRPr="00EA5F30" w:rsidRDefault="00EA5F30" w:rsidP="00EA5F30">
            <w:pPr>
              <w:spacing w:after="0" w:line="240" w:lineRule="auto"/>
              <w:jc w:val="center"/>
              <w:rPr>
                <w:rFonts w:ascii="Times New Roman" w:hAnsi="Times New Roman"/>
                <w:b/>
                <w:bCs/>
                <w:i/>
                <w:color w:val="000000"/>
                <w:sz w:val="20"/>
                <w:szCs w:val="20"/>
              </w:rPr>
            </w:pPr>
            <w:r w:rsidRPr="00EA5F30">
              <w:rPr>
                <w:rFonts w:ascii="Times New Roman" w:hAnsi="Times New Roman"/>
                <w:b/>
                <w:bCs/>
                <w:i/>
                <w:color w:val="000000"/>
                <w:sz w:val="20"/>
                <w:szCs w:val="20"/>
              </w:rPr>
              <w:t>Teardown</w:t>
            </w:r>
          </w:p>
        </w:tc>
      </w:tr>
      <w:tr w:rsidR="00EA5F30" w:rsidRPr="00EA5F30" w:rsidTr="004115FB">
        <w:trPr>
          <w:jc w:val="center"/>
        </w:trPr>
        <w:tc>
          <w:tcPr>
            <w:tcW w:w="1710" w:type="dxa"/>
            <w:tcBorders>
              <w:top w:val="single" w:sz="4" w:space="0" w:color="auto"/>
            </w:tcBorders>
          </w:tcPr>
          <w:p w:rsidR="00EA5F30" w:rsidRPr="00EA5F30" w:rsidRDefault="00EA5F30" w:rsidP="00EA5F30">
            <w:pPr>
              <w:spacing w:after="0" w:line="240" w:lineRule="auto"/>
              <w:rPr>
                <w:rFonts w:ascii="Times New Roman" w:hAnsi="Times New Roman"/>
                <w:b/>
                <w:bCs/>
                <w:i/>
                <w:color w:val="000000"/>
                <w:sz w:val="20"/>
                <w:szCs w:val="20"/>
                <w:lang w:val="id-ID"/>
              </w:rPr>
            </w:pPr>
            <w:r w:rsidRPr="00EA5F30">
              <w:rPr>
                <w:rFonts w:ascii="Times New Roman" w:hAnsi="Times New Roman"/>
                <w:b/>
                <w:bCs/>
                <w:i/>
                <w:color w:val="000000"/>
                <w:sz w:val="20"/>
                <w:szCs w:val="20"/>
              </w:rPr>
              <w:t>λ</w:t>
            </w:r>
            <w:r w:rsidRPr="00EA5F30">
              <w:rPr>
                <w:rFonts w:ascii="Times New Roman" w:hAnsi="Times New Roman"/>
                <w:b/>
                <w:bCs/>
                <w:color w:val="000000"/>
                <w:sz w:val="20"/>
                <w:szCs w:val="20"/>
              </w:rPr>
              <w:t>(</w:t>
            </w:r>
            <w:r w:rsidRPr="00EA5F30">
              <w:rPr>
                <w:rFonts w:ascii="Times New Roman" w:hAnsi="Times New Roman"/>
                <w:i/>
                <w:sz w:val="20"/>
                <w:szCs w:val="20"/>
              </w:rPr>
              <w:t>engine</w:t>
            </w:r>
            <w:r w:rsidRPr="00EA5F30">
              <w:rPr>
                <w:rFonts w:ascii="Times New Roman" w:hAnsi="Times New Roman"/>
                <w:sz w:val="20"/>
                <w:szCs w:val="20"/>
              </w:rPr>
              <w:t>/hari</w:t>
            </w:r>
            <w:r w:rsidRPr="00EA5F30">
              <w:rPr>
                <w:rFonts w:ascii="Times New Roman" w:hAnsi="Times New Roman"/>
                <w:b/>
                <w:bCs/>
                <w:color w:val="000000"/>
                <w:sz w:val="20"/>
                <w:szCs w:val="20"/>
              </w:rPr>
              <w:t>)</w:t>
            </w:r>
            <w:r w:rsidRPr="00EA5F30">
              <w:rPr>
                <w:rFonts w:ascii="Times New Roman" w:hAnsi="Times New Roman"/>
                <w:b/>
                <w:bCs/>
                <w:color w:val="000000"/>
                <w:sz w:val="20"/>
                <w:szCs w:val="20"/>
                <w:lang w:val="id-ID"/>
              </w:rPr>
              <w:t xml:space="preserve"> </w:t>
            </w:r>
          </w:p>
        </w:tc>
        <w:tc>
          <w:tcPr>
            <w:tcW w:w="1190" w:type="dxa"/>
            <w:tcBorders>
              <w:top w:val="single" w:sz="4" w:space="0" w:color="auto"/>
            </w:tcBorders>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color w:val="000000"/>
                <w:sz w:val="20"/>
                <w:szCs w:val="20"/>
              </w:rPr>
              <w:t>0,286</w:t>
            </w:r>
          </w:p>
        </w:tc>
        <w:tc>
          <w:tcPr>
            <w:tcW w:w="1217" w:type="dxa"/>
            <w:tcBorders>
              <w:top w:val="single" w:sz="4" w:space="0" w:color="auto"/>
            </w:tcBorders>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color w:val="000000"/>
                <w:sz w:val="20"/>
                <w:szCs w:val="20"/>
              </w:rPr>
              <w:t>0,286</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color w:val="000000"/>
                <w:sz w:val="20"/>
                <w:szCs w:val="20"/>
              </w:rPr>
            </w:pPr>
            <w:r w:rsidRPr="00EA5F30">
              <w:rPr>
                <w:rFonts w:ascii="Times New Roman" w:hAnsi="Times New Roman"/>
                <w:b/>
                <w:bCs/>
                <w:i/>
                <w:color w:val="000000"/>
                <w:sz w:val="20"/>
                <w:szCs w:val="20"/>
              </w:rPr>
              <w:t>μ</w:t>
            </w:r>
            <w:r w:rsidRPr="00EA5F30">
              <w:rPr>
                <w:rFonts w:ascii="Times New Roman" w:hAnsi="Times New Roman"/>
                <w:b/>
                <w:bCs/>
                <w:color w:val="000000"/>
                <w:sz w:val="20"/>
                <w:szCs w:val="20"/>
              </w:rPr>
              <w:t xml:space="preserve"> (</w:t>
            </w:r>
            <w:r w:rsidRPr="00EA5F30">
              <w:rPr>
                <w:rFonts w:ascii="Times New Roman" w:hAnsi="Times New Roman"/>
                <w:i/>
                <w:sz w:val="20"/>
                <w:szCs w:val="20"/>
              </w:rPr>
              <w:t>engine</w:t>
            </w:r>
            <w:r w:rsidRPr="00EA5F30">
              <w:rPr>
                <w:rFonts w:ascii="Times New Roman" w:hAnsi="Times New Roman"/>
                <w:sz w:val="20"/>
                <w:szCs w:val="20"/>
              </w:rPr>
              <w:t>/hari</w:t>
            </w:r>
            <w:r w:rsidRPr="00EA5F30">
              <w:rPr>
                <w:rFonts w:ascii="Times New Roman" w:hAnsi="Times New Roman"/>
                <w:b/>
                <w:bCs/>
                <w:color w:val="000000"/>
                <w:sz w:val="20"/>
                <w:szCs w:val="20"/>
              </w:rPr>
              <w:t>)</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color w:val="000000"/>
                <w:sz w:val="20"/>
                <w:szCs w:val="20"/>
              </w:rPr>
              <w:t>0,305</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color w:val="000000"/>
                <w:sz w:val="20"/>
                <w:szCs w:val="20"/>
              </w:rPr>
              <w:t>0,324</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i/>
                <w:iCs/>
                <w:color w:val="000000"/>
                <w:sz w:val="20"/>
                <w:szCs w:val="20"/>
              </w:rPr>
            </w:pPr>
            <w:r w:rsidRPr="00EA5F30">
              <w:rPr>
                <w:rFonts w:ascii="Times New Roman" w:hAnsi="Times New Roman"/>
                <w:b/>
                <w:bCs/>
                <w:i/>
                <w:iCs/>
                <w:color w:val="000000"/>
                <w:sz w:val="20"/>
                <w:szCs w:val="20"/>
              </w:rPr>
              <w:t>Steady State</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color w:val="000000"/>
                <w:sz w:val="20"/>
                <w:szCs w:val="20"/>
                <w:lang w:val="id-ID"/>
              </w:rPr>
              <w:t>Ya</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color w:val="000000"/>
                <w:sz w:val="20"/>
                <w:szCs w:val="20"/>
                <w:lang w:val="id-ID"/>
              </w:rPr>
              <w:t>Ya</w:t>
            </w:r>
          </w:p>
        </w:tc>
      </w:tr>
      <w:tr w:rsidR="00EA5F30" w:rsidRPr="00EA5F30" w:rsidTr="004115FB">
        <w:trPr>
          <w:jc w:val="center"/>
        </w:trPr>
        <w:tc>
          <w:tcPr>
            <w:tcW w:w="1710" w:type="dxa"/>
          </w:tcPr>
          <w:p w:rsidR="00EA5F30" w:rsidRPr="00EA5F30" w:rsidRDefault="00B85339" w:rsidP="00EA5F30">
            <w:pPr>
              <w:spacing w:after="0" w:line="240" w:lineRule="auto"/>
              <w:rPr>
                <w:rFonts w:ascii="Times New Roman" w:hAnsi="Times New Roman"/>
                <w:b/>
                <w:bCs/>
                <w:i/>
                <w:color w:val="000000"/>
                <w:sz w:val="20"/>
                <w:szCs w:val="20"/>
              </w:rPr>
            </w:pPr>
            <w:r w:rsidRPr="00EA5F30">
              <w:rPr>
                <w:rFonts w:ascii="Times New Roman" w:hAnsi="Times New Roman"/>
                <w:b/>
                <w:bCs/>
                <w:i/>
                <w:color w:val="000000"/>
                <w:sz w:val="20"/>
                <w:szCs w:val="20"/>
                <w:lang w:val="id-ID"/>
              </w:rPr>
              <w:t>Ρ</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93,8%</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88,3%</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i/>
                <w:color w:val="000000"/>
                <w:sz w:val="20"/>
                <w:szCs w:val="20"/>
              </w:rPr>
            </w:pPr>
            <w:r w:rsidRPr="00EA5F30">
              <w:rPr>
                <w:rFonts w:ascii="Times New Roman" w:hAnsi="Times New Roman"/>
                <w:b/>
                <w:bCs/>
                <w:i/>
                <w:color w:val="000000"/>
                <w:sz w:val="20"/>
                <w:szCs w:val="20"/>
              </w:rPr>
              <w:t>ρ</w:t>
            </w:r>
            <w:r w:rsidRPr="00EA5F30">
              <w:rPr>
                <w:rFonts w:ascii="Times New Roman" w:hAnsi="Times New Roman"/>
                <w:b/>
                <w:bCs/>
                <w:i/>
                <w:color w:val="000000"/>
                <w:sz w:val="20"/>
                <w:szCs w:val="20"/>
                <w:vertAlign w:val="subscript"/>
              </w:rPr>
              <w:t>o</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color w:val="000000"/>
                <w:sz w:val="20"/>
                <w:szCs w:val="20"/>
              </w:rPr>
              <w:t>6,2%</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11,7%</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color w:val="000000"/>
                <w:sz w:val="20"/>
                <w:szCs w:val="20"/>
                <w:lang w:val="id-ID"/>
              </w:rPr>
            </w:pPr>
            <w:r w:rsidRPr="00EA5F30">
              <w:rPr>
                <w:rFonts w:ascii="Times New Roman" w:hAnsi="Times New Roman"/>
                <w:b/>
                <w:bCs/>
                <w:i/>
                <w:color w:val="000000"/>
                <w:sz w:val="20"/>
                <w:szCs w:val="20"/>
              </w:rPr>
              <w:t>W</w:t>
            </w:r>
            <w:r w:rsidRPr="00EA5F30">
              <w:rPr>
                <w:rFonts w:ascii="Times New Roman" w:hAnsi="Times New Roman"/>
                <w:b/>
                <w:bCs/>
                <w:i/>
                <w:color w:val="000000"/>
                <w:sz w:val="20"/>
                <w:szCs w:val="20"/>
                <w:vertAlign w:val="subscript"/>
              </w:rPr>
              <w:t>q</w:t>
            </w:r>
            <w:r w:rsidRPr="00EA5F30">
              <w:rPr>
                <w:rFonts w:ascii="Times New Roman" w:hAnsi="Times New Roman"/>
                <w:b/>
                <w:bCs/>
                <w:color w:val="000000"/>
                <w:sz w:val="20"/>
                <w:szCs w:val="20"/>
                <w:lang w:val="id-ID"/>
              </w:rPr>
              <w:t xml:space="preserve"> </w:t>
            </w:r>
            <w:r w:rsidRPr="00EA5F30">
              <w:rPr>
                <w:rFonts w:ascii="Times New Roman" w:hAnsi="Times New Roman"/>
                <w:b/>
                <w:bCs/>
                <w:color w:val="000000"/>
                <w:sz w:val="20"/>
                <w:szCs w:val="20"/>
              </w:rPr>
              <w:t>(hari)</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49,353</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23,229</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color w:val="000000"/>
                <w:sz w:val="20"/>
                <w:szCs w:val="20"/>
              </w:rPr>
            </w:pPr>
            <w:r w:rsidRPr="00EA5F30">
              <w:rPr>
                <w:rFonts w:ascii="Times New Roman" w:hAnsi="Times New Roman"/>
                <w:b/>
                <w:bCs/>
                <w:i/>
                <w:color w:val="000000"/>
                <w:sz w:val="20"/>
                <w:szCs w:val="20"/>
              </w:rPr>
              <w:t>W</w:t>
            </w:r>
            <w:r w:rsidRPr="00EA5F30">
              <w:rPr>
                <w:rFonts w:ascii="Times New Roman" w:hAnsi="Times New Roman"/>
                <w:b/>
                <w:bCs/>
                <w:i/>
                <w:color w:val="000000"/>
                <w:sz w:val="20"/>
                <w:szCs w:val="20"/>
                <w:vertAlign w:val="subscript"/>
              </w:rPr>
              <w:t>s</w:t>
            </w:r>
            <w:r w:rsidRPr="00EA5F30">
              <w:rPr>
                <w:rFonts w:ascii="Times New Roman" w:hAnsi="Times New Roman"/>
                <w:b/>
                <w:bCs/>
                <w:color w:val="000000"/>
                <w:sz w:val="20"/>
                <w:szCs w:val="20"/>
              </w:rPr>
              <w:t xml:space="preserve">  (hari)</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52,632</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rPr>
            </w:pPr>
            <w:r w:rsidRPr="00EA5F30">
              <w:rPr>
                <w:rFonts w:ascii="Times New Roman" w:hAnsi="Times New Roman"/>
                <w:sz w:val="20"/>
                <w:szCs w:val="20"/>
              </w:rPr>
              <w:t>26,316</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color w:val="000000"/>
                <w:sz w:val="20"/>
                <w:szCs w:val="20"/>
              </w:rPr>
            </w:pPr>
            <w:r w:rsidRPr="00EA5F30">
              <w:rPr>
                <w:rFonts w:ascii="Times New Roman" w:hAnsi="Times New Roman"/>
                <w:b/>
                <w:bCs/>
                <w:i/>
                <w:color w:val="000000"/>
                <w:sz w:val="20"/>
                <w:szCs w:val="20"/>
              </w:rPr>
              <w:t>L</w:t>
            </w:r>
            <w:r w:rsidRPr="00EA5F30">
              <w:rPr>
                <w:rFonts w:ascii="Times New Roman" w:hAnsi="Times New Roman"/>
                <w:b/>
                <w:bCs/>
                <w:i/>
                <w:color w:val="000000"/>
                <w:sz w:val="20"/>
                <w:szCs w:val="20"/>
                <w:vertAlign w:val="subscript"/>
              </w:rPr>
              <w:t xml:space="preserve">q </w:t>
            </w:r>
            <w:r w:rsidRPr="00EA5F30">
              <w:rPr>
                <w:rFonts w:ascii="Times New Roman" w:hAnsi="Times New Roman"/>
                <w:b/>
                <w:bCs/>
                <w:i/>
                <w:color w:val="000000"/>
                <w:sz w:val="20"/>
                <w:szCs w:val="20"/>
              </w:rPr>
              <w:t xml:space="preserve"> </w:t>
            </w:r>
            <w:r w:rsidRPr="00EA5F30">
              <w:rPr>
                <w:rFonts w:ascii="Times New Roman" w:hAnsi="Times New Roman"/>
                <w:b/>
                <w:bCs/>
                <w:color w:val="000000"/>
                <w:sz w:val="20"/>
                <w:szCs w:val="20"/>
              </w:rPr>
              <w:t>(</w:t>
            </w:r>
            <w:r w:rsidRPr="00EA5F30">
              <w:rPr>
                <w:rFonts w:ascii="Times New Roman" w:hAnsi="Times New Roman"/>
                <w:b/>
                <w:bCs/>
                <w:i/>
                <w:iCs/>
                <w:color w:val="000000"/>
                <w:sz w:val="20"/>
                <w:szCs w:val="20"/>
              </w:rPr>
              <w:t>engine)</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sz w:val="20"/>
                <w:szCs w:val="20"/>
                <w:lang w:val="id-ID"/>
              </w:rPr>
              <w:t>14</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color w:val="000000"/>
                <w:sz w:val="20"/>
                <w:szCs w:val="20"/>
                <w:lang w:val="id-ID"/>
              </w:rPr>
              <w:t>7</w:t>
            </w:r>
          </w:p>
        </w:tc>
      </w:tr>
      <w:tr w:rsidR="00EA5F30" w:rsidRPr="00EA5F30" w:rsidTr="004115FB">
        <w:trPr>
          <w:jc w:val="center"/>
        </w:trPr>
        <w:tc>
          <w:tcPr>
            <w:tcW w:w="1710" w:type="dxa"/>
          </w:tcPr>
          <w:p w:rsidR="00EA5F30" w:rsidRPr="00EA5F30" w:rsidRDefault="00EA5F30" w:rsidP="00EA5F30">
            <w:pPr>
              <w:spacing w:after="0" w:line="240" w:lineRule="auto"/>
              <w:rPr>
                <w:rFonts w:ascii="Times New Roman" w:hAnsi="Times New Roman"/>
                <w:b/>
                <w:bCs/>
                <w:color w:val="000000"/>
                <w:sz w:val="20"/>
                <w:szCs w:val="20"/>
              </w:rPr>
            </w:pPr>
            <w:r w:rsidRPr="00EA5F30">
              <w:rPr>
                <w:rFonts w:ascii="Times New Roman" w:hAnsi="Times New Roman"/>
                <w:b/>
                <w:bCs/>
                <w:i/>
                <w:color w:val="000000"/>
                <w:sz w:val="20"/>
                <w:szCs w:val="20"/>
              </w:rPr>
              <w:t>L</w:t>
            </w:r>
            <w:r w:rsidRPr="00EA5F30">
              <w:rPr>
                <w:rFonts w:ascii="Times New Roman" w:hAnsi="Times New Roman"/>
                <w:b/>
                <w:bCs/>
                <w:i/>
                <w:color w:val="000000"/>
                <w:sz w:val="20"/>
                <w:szCs w:val="20"/>
                <w:vertAlign w:val="subscript"/>
              </w:rPr>
              <w:t>s</w:t>
            </w:r>
            <w:r w:rsidRPr="00EA5F30">
              <w:rPr>
                <w:rFonts w:ascii="Times New Roman" w:hAnsi="Times New Roman"/>
                <w:b/>
                <w:bCs/>
                <w:i/>
                <w:color w:val="000000"/>
                <w:sz w:val="20"/>
                <w:szCs w:val="20"/>
              </w:rPr>
              <w:t xml:space="preserve">  </w:t>
            </w:r>
            <w:r w:rsidRPr="00EA5F30">
              <w:rPr>
                <w:rFonts w:ascii="Times New Roman" w:hAnsi="Times New Roman"/>
                <w:b/>
                <w:bCs/>
                <w:color w:val="000000"/>
                <w:sz w:val="20"/>
                <w:szCs w:val="20"/>
              </w:rPr>
              <w:t xml:space="preserve"> (</w:t>
            </w:r>
            <w:r w:rsidRPr="00EA5F30">
              <w:rPr>
                <w:rFonts w:ascii="Times New Roman" w:hAnsi="Times New Roman"/>
                <w:b/>
                <w:bCs/>
                <w:i/>
                <w:color w:val="000000"/>
                <w:sz w:val="20"/>
                <w:szCs w:val="20"/>
              </w:rPr>
              <w:t>engine</w:t>
            </w:r>
            <w:r w:rsidRPr="00EA5F30">
              <w:rPr>
                <w:rFonts w:ascii="Times New Roman" w:hAnsi="Times New Roman"/>
                <w:b/>
                <w:bCs/>
                <w:color w:val="000000"/>
                <w:sz w:val="20"/>
                <w:szCs w:val="20"/>
              </w:rPr>
              <w:t>)</w:t>
            </w:r>
          </w:p>
        </w:tc>
        <w:tc>
          <w:tcPr>
            <w:tcW w:w="1190"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sz w:val="20"/>
                <w:szCs w:val="20"/>
                <w:lang w:val="id-ID"/>
              </w:rPr>
              <w:t>15</w:t>
            </w:r>
          </w:p>
        </w:tc>
        <w:tc>
          <w:tcPr>
            <w:tcW w:w="1217" w:type="dxa"/>
            <w:vAlign w:val="center"/>
          </w:tcPr>
          <w:p w:rsidR="00EA5F30" w:rsidRPr="00EA5F30" w:rsidRDefault="00EA5F30" w:rsidP="00EA5F30">
            <w:pPr>
              <w:spacing w:after="0" w:line="240" w:lineRule="auto"/>
              <w:jc w:val="center"/>
              <w:rPr>
                <w:rFonts w:ascii="Times New Roman" w:hAnsi="Times New Roman"/>
                <w:color w:val="000000"/>
                <w:sz w:val="20"/>
                <w:szCs w:val="20"/>
                <w:lang w:val="id-ID"/>
              </w:rPr>
            </w:pPr>
            <w:r w:rsidRPr="00EA5F30">
              <w:rPr>
                <w:rFonts w:ascii="Times New Roman" w:hAnsi="Times New Roman"/>
                <w:color w:val="000000"/>
                <w:sz w:val="20"/>
                <w:szCs w:val="20"/>
                <w:lang w:val="id-ID"/>
              </w:rPr>
              <w:t>8</w:t>
            </w:r>
          </w:p>
        </w:tc>
      </w:tr>
    </w:tbl>
    <w:p w:rsidR="004115FB" w:rsidRPr="004115FB" w:rsidRDefault="004115FB" w:rsidP="004115FB">
      <w:pPr>
        <w:pStyle w:val="ListParagraph"/>
        <w:spacing w:after="0" w:line="240" w:lineRule="auto"/>
        <w:ind w:left="0"/>
        <w:jc w:val="both"/>
        <w:rPr>
          <w:rFonts w:ascii="Times New Roman" w:hAnsi="Times New Roman"/>
          <w:i/>
          <w:sz w:val="20"/>
          <w:szCs w:val="20"/>
          <w:lang w:val="id-ID"/>
        </w:rPr>
      </w:pPr>
      <w:r>
        <w:rPr>
          <w:rFonts w:ascii="Times New Roman" w:hAnsi="Times New Roman"/>
          <w:i/>
          <w:sz w:val="20"/>
          <w:szCs w:val="20"/>
          <w:lang w:val="id-ID"/>
        </w:rPr>
        <w:t>Sumber : Hasil Perhitungan Penelitian</w:t>
      </w:r>
    </w:p>
    <w:p w:rsidR="004115FB" w:rsidRDefault="004115FB" w:rsidP="0091180D">
      <w:pPr>
        <w:pStyle w:val="ListParagraph"/>
        <w:tabs>
          <w:tab w:val="left" w:pos="284"/>
        </w:tabs>
        <w:spacing w:before="120" w:after="0" w:line="240" w:lineRule="auto"/>
        <w:ind w:left="0"/>
        <w:contextualSpacing w:val="0"/>
        <w:jc w:val="both"/>
        <w:rPr>
          <w:rFonts w:ascii="Times New Roman" w:hAnsi="Times New Roman"/>
          <w:sz w:val="20"/>
          <w:szCs w:val="20"/>
          <w:lang w:val="id-ID"/>
        </w:rPr>
      </w:pPr>
      <w:r>
        <w:rPr>
          <w:rFonts w:ascii="Times New Roman" w:hAnsi="Times New Roman"/>
          <w:sz w:val="20"/>
          <w:szCs w:val="20"/>
          <w:lang w:val="id-ID"/>
        </w:rPr>
        <w:tab/>
      </w:r>
      <w:r w:rsidRPr="004115FB">
        <w:rPr>
          <w:rFonts w:ascii="Times New Roman" w:hAnsi="Times New Roman"/>
          <w:sz w:val="20"/>
          <w:szCs w:val="20"/>
          <w:lang w:val="id-ID"/>
        </w:rPr>
        <w:t>Karena yang terjadi di</w:t>
      </w:r>
      <w:r w:rsidR="0091180D">
        <w:rPr>
          <w:rFonts w:ascii="Times New Roman" w:hAnsi="Times New Roman"/>
          <w:sz w:val="20"/>
          <w:szCs w:val="20"/>
        </w:rPr>
        <w:t xml:space="preserve"> </w:t>
      </w:r>
      <w:r w:rsidRPr="004115FB">
        <w:rPr>
          <w:rFonts w:ascii="Times New Roman" w:hAnsi="Times New Roman"/>
          <w:sz w:val="20"/>
          <w:szCs w:val="20"/>
          <w:lang w:val="id-ID"/>
        </w:rPr>
        <w:t xml:space="preserve">lapangan </w:t>
      </w:r>
      <w:r w:rsidRPr="004115FB">
        <w:rPr>
          <w:rFonts w:ascii="Times New Roman" w:hAnsi="Times New Roman"/>
          <w:sz w:val="20"/>
          <w:szCs w:val="20"/>
        </w:rPr>
        <w:t xml:space="preserve">banyaknya </w:t>
      </w:r>
      <w:r w:rsidRPr="004115FB">
        <w:rPr>
          <w:rFonts w:ascii="Times New Roman" w:hAnsi="Times New Roman"/>
          <w:i/>
          <w:sz w:val="20"/>
          <w:szCs w:val="20"/>
        </w:rPr>
        <w:t>engine</w:t>
      </w:r>
      <w:r w:rsidRPr="004115FB">
        <w:rPr>
          <w:rFonts w:ascii="Times New Roman" w:hAnsi="Times New Roman"/>
          <w:sz w:val="20"/>
          <w:szCs w:val="20"/>
        </w:rPr>
        <w:t xml:space="preserve"> yang waktu pengerjaannya melewati dari target pengerjaan 14 hari dengan rata –rata waktu pelayanan selama 15,111 hari, maka perlu ditambahkan </w:t>
      </w:r>
      <w:r w:rsidRPr="004115FB">
        <w:rPr>
          <w:rFonts w:ascii="Times New Roman" w:hAnsi="Times New Roman"/>
          <w:i/>
          <w:sz w:val="20"/>
          <w:szCs w:val="20"/>
        </w:rPr>
        <w:t>server</w:t>
      </w:r>
      <w:r w:rsidRPr="004115FB">
        <w:rPr>
          <w:rFonts w:ascii="Times New Roman" w:hAnsi="Times New Roman"/>
          <w:sz w:val="20"/>
          <w:szCs w:val="20"/>
        </w:rPr>
        <w:t xml:space="preserve"> (mekanik) pada tahap yang </w:t>
      </w:r>
      <w:r w:rsidRPr="004115FB">
        <w:rPr>
          <w:rFonts w:ascii="Times New Roman" w:hAnsi="Times New Roman"/>
          <w:sz w:val="20"/>
          <w:szCs w:val="20"/>
        </w:rPr>
        <w:lastRenderedPageBreak/>
        <w:t xml:space="preserve">mengalami antrian yakni tahap </w:t>
      </w:r>
      <w:r w:rsidRPr="004115FB">
        <w:rPr>
          <w:rFonts w:ascii="Times New Roman" w:hAnsi="Times New Roman"/>
          <w:i/>
          <w:sz w:val="20"/>
          <w:szCs w:val="20"/>
        </w:rPr>
        <w:t>engine receiving</w:t>
      </w:r>
      <w:r w:rsidRPr="004115FB">
        <w:rPr>
          <w:rFonts w:ascii="Times New Roman" w:hAnsi="Times New Roman"/>
          <w:sz w:val="20"/>
          <w:szCs w:val="20"/>
        </w:rPr>
        <w:t xml:space="preserve"> dan tahap</w:t>
      </w:r>
      <w:r w:rsidRPr="004115FB">
        <w:rPr>
          <w:rFonts w:ascii="Times New Roman" w:hAnsi="Times New Roman"/>
          <w:i/>
          <w:sz w:val="20"/>
          <w:szCs w:val="20"/>
        </w:rPr>
        <w:t xml:space="preserve"> teardown</w:t>
      </w:r>
      <w:r w:rsidRPr="004115FB">
        <w:rPr>
          <w:rFonts w:ascii="Times New Roman" w:hAnsi="Times New Roman"/>
          <w:sz w:val="20"/>
          <w:szCs w:val="20"/>
        </w:rPr>
        <w:t xml:space="preserve">. Untuk itu dihitung terlebih dahulu rata-rata waktu pelayanan per </w:t>
      </w:r>
      <w:r w:rsidRPr="004115FB">
        <w:rPr>
          <w:rFonts w:ascii="Times New Roman" w:hAnsi="Times New Roman"/>
          <w:i/>
          <w:sz w:val="20"/>
          <w:szCs w:val="20"/>
        </w:rPr>
        <w:t xml:space="preserve">engine </w:t>
      </w:r>
      <w:r>
        <w:rPr>
          <w:rFonts w:ascii="Times New Roman" w:hAnsi="Times New Roman"/>
          <w:sz w:val="20"/>
          <w:szCs w:val="20"/>
          <w:lang w:val="id-ID"/>
        </w:rPr>
        <w:t xml:space="preserve">tahap </w:t>
      </w:r>
      <w:r>
        <w:rPr>
          <w:rFonts w:ascii="Times New Roman" w:hAnsi="Times New Roman"/>
          <w:i/>
          <w:sz w:val="20"/>
          <w:szCs w:val="20"/>
          <w:lang w:val="id-ID"/>
        </w:rPr>
        <w:t xml:space="preserve">engine receiving </w:t>
      </w:r>
      <w:r>
        <w:rPr>
          <w:rFonts w:ascii="Times New Roman" w:hAnsi="Times New Roman"/>
          <w:sz w:val="20"/>
          <w:szCs w:val="20"/>
          <w:lang w:val="id-ID"/>
        </w:rPr>
        <w:t xml:space="preserve">dan tahap </w:t>
      </w:r>
      <w:r>
        <w:rPr>
          <w:rFonts w:ascii="Times New Roman" w:hAnsi="Times New Roman"/>
          <w:i/>
          <w:sz w:val="20"/>
          <w:szCs w:val="20"/>
          <w:lang w:val="id-ID"/>
        </w:rPr>
        <w:t>teardown</w:t>
      </w:r>
      <w:r>
        <w:rPr>
          <w:rFonts w:ascii="Times New Roman" w:hAnsi="Times New Roman"/>
          <w:sz w:val="20"/>
          <w:szCs w:val="20"/>
          <w:lang w:val="id-ID"/>
        </w:rPr>
        <w:t xml:space="preserve"> masing-masing 3,278 hari/</w:t>
      </w:r>
      <w:r>
        <w:rPr>
          <w:rFonts w:ascii="Times New Roman" w:hAnsi="Times New Roman"/>
          <w:i/>
          <w:sz w:val="20"/>
          <w:szCs w:val="20"/>
          <w:lang w:val="id-ID"/>
        </w:rPr>
        <w:t>engine</w:t>
      </w:r>
      <w:r>
        <w:rPr>
          <w:rFonts w:ascii="Times New Roman" w:hAnsi="Times New Roman"/>
          <w:sz w:val="20"/>
          <w:szCs w:val="20"/>
          <w:lang w:val="id-ID"/>
        </w:rPr>
        <w:t xml:space="preserve"> dan 3,083 hari/</w:t>
      </w:r>
      <w:r>
        <w:rPr>
          <w:rFonts w:ascii="Times New Roman" w:hAnsi="Times New Roman"/>
          <w:i/>
          <w:sz w:val="20"/>
          <w:szCs w:val="20"/>
          <w:lang w:val="id-ID"/>
        </w:rPr>
        <w:t>engine</w:t>
      </w:r>
      <w:r>
        <w:rPr>
          <w:rFonts w:ascii="Times New Roman" w:hAnsi="Times New Roman"/>
          <w:sz w:val="20"/>
          <w:szCs w:val="20"/>
          <w:lang w:val="id-ID"/>
        </w:rPr>
        <w:t>.</w:t>
      </w:r>
    </w:p>
    <w:p w:rsidR="0091180D" w:rsidRDefault="0091180D" w:rsidP="004115FB">
      <w:pPr>
        <w:pStyle w:val="ListParagraph"/>
        <w:tabs>
          <w:tab w:val="left" w:pos="284"/>
        </w:tabs>
        <w:spacing w:after="0" w:line="240" w:lineRule="auto"/>
        <w:ind w:left="0"/>
        <w:jc w:val="both"/>
        <w:rPr>
          <w:rFonts w:ascii="Times New Roman" w:hAnsi="Times New Roman"/>
          <w:b/>
          <w:sz w:val="20"/>
          <w:szCs w:val="20"/>
        </w:rPr>
      </w:pPr>
    </w:p>
    <w:p w:rsidR="004115FB" w:rsidRPr="00B85339" w:rsidRDefault="004115FB" w:rsidP="004115FB">
      <w:pPr>
        <w:pStyle w:val="ListParagraph"/>
        <w:tabs>
          <w:tab w:val="left" w:pos="284"/>
        </w:tabs>
        <w:spacing w:after="0" w:line="240" w:lineRule="auto"/>
        <w:ind w:left="0"/>
        <w:jc w:val="both"/>
        <w:rPr>
          <w:rFonts w:ascii="Times New Roman" w:hAnsi="Times New Roman"/>
          <w:b/>
          <w:sz w:val="20"/>
          <w:szCs w:val="20"/>
          <w:lang w:val="id-ID"/>
        </w:rPr>
      </w:pPr>
      <w:r>
        <w:rPr>
          <w:rFonts w:ascii="Times New Roman" w:hAnsi="Times New Roman"/>
          <w:b/>
          <w:sz w:val="20"/>
          <w:szCs w:val="20"/>
          <w:lang w:val="id-ID"/>
        </w:rPr>
        <w:t xml:space="preserve">Metode Penambahan </w:t>
      </w:r>
      <w:r w:rsidRPr="00B85339">
        <w:rPr>
          <w:rFonts w:ascii="Times New Roman" w:hAnsi="Times New Roman"/>
          <w:b/>
          <w:sz w:val="20"/>
          <w:szCs w:val="20"/>
          <w:lang w:val="id-ID"/>
        </w:rPr>
        <w:t>Jumlah Fasilitas Pelayanan</w:t>
      </w:r>
    </w:p>
    <w:p w:rsidR="0091180D" w:rsidRPr="0091180D" w:rsidRDefault="00B85339" w:rsidP="0091180D">
      <w:pPr>
        <w:pStyle w:val="ListParagraph"/>
        <w:tabs>
          <w:tab w:val="left" w:pos="284"/>
        </w:tabs>
        <w:spacing w:after="120" w:line="240" w:lineRule="auto"/>
        <w:ind w:left="0"/>
        <w:contextualSpacing w:val="0"/>
        <w:jc w:val="both"/>
        <w:rPr>
          <w:rFonts w:ascii="Times New Roman" w:hAnsi="Times New Roman"/>
          <w:sz w:val="20"/>
          <w:szCs w:val="20"/>
        </w:rPr>
      </w:pPr>
      <w:r w:rsidRPr="00B85339">
        <w:rPr>
          <w:rFonts w:ascii="Times New Roman" w:hAnsi="Times New Roman"/>
          <w:sz w:val="20"/>
          <w:szCs w:val="20"/>
          <w:lang w:val="id-ID"/>
        </w:rPr>
        <w:tab/>
        <w:t>Untuk mengetahui rata-rata waktu pelayanan sebelum dan setelah terjadi p</w:t>
      </w:r>
      <w:r w:rsidR="004115FB" w:rsidRPr="00B85339">
        <w:rPr>
          <w:rFonts w:ascii="Times New Roman" w:hAnsi="Times New Roman"/>
          <w:sz w:val="20"/>
          <w:szCs w:val="20"/>
          <w:lang w:val="id-ID"/>
        </w:rPr>
        <w:t xml:space="preserve">enambahan jumlah fasilitas pelayanan </w:t>
      </w:r>
      <w:r w:rsidRPr="00B85339">
        <w:rPr>
          <w:rFonts w:ascii="Times New Roman" w:hAnsi="Times New Roman"/>
          <w:sz w:val="20"/>
          <w:szCs w:val="20"/>
          <w:lang w:val="id-ID"/>
        </w:rPr>
        <w:t>dapat dilihat pada tabel berikut ini:</w:t>
      </w:r>
    </w:p>
    <w:p w:rsidR="00B85339" w:rsidRPr="00B85339" w:rsidRDefault="00B85339" w:rsidP="00B06FA8">
      <w:pPr>
        <w:pStyle w:val="ListParagraph"/>
        <w:tabs>
          <w:tab w:val="left" w:pos="567"/>
        </w:tabs>
        <w:spacing w:after="120" w:line="240" w:lineRule="auto"/>
        <w:ind w:left="0"/>
        <w:contextualSpacing w:val="0"/>
        <w:jc w:val="center"/>
        <w:rPr>
          <w:rFonts w:ascii="Times New Roman" w:hAnsi="Times New Roman"/>
          <w:sz w:val="20"/>
          <w:szCs w:val="20"/>
        </w:rPr>
      </w:pPr>
      <w:r w:rsidRPr="00B85339">
        <w:rPr>
          <w:rFonts w:ascii="Times New Roman" w:hAnsi="Times New Roman"/>
          <w:sz w:val="20"/>
          <w:szCs w:val="20"/>
          <w:lang w:val="id-ID"/>
        </w:rPr>
        <w:t xml:space="preserve">Tabel 3 </w:t>
      </w:r>
      <w:r w:rsidRPr="00B85339">
        <w:rPr>
          <w:rFonts w:ascii="Times New Roman" w:hAnsi="Times New Roman"/>
          <w:sz w:val="20"/>
          <w:szCs w:val="20"/>
        </w:rPr>
        <w:t xml:space="preserve">Rata-Rata Waktu Pelayanan per </w:t>
      </w:r>
      <w:r w:rsidRPr="00B85339">
        <w:rPr>
          <w:rFonts w:ascii="Times New Roman" w:hAnsi="Times New Roman"/>
          <w:i/>
          <w:sz w:val="20"/>
          <w:szCs w:val="20"/>
        </w:rPr>
        <w:t>Engine</w:t>
      </w:r>
      <w:r w:rsidRPr="00B85339">
        <w:rPr>
          <w:rFonts w:ascii="Times New Roman" w:hAnsi="Times New Roman"/>
          <w:sz w:val="20"/>
          <w:szCs w:val="20"/>
        </w:rPr>
        <w:t xml:space="preserve"> dengan Penambahan Mekanik</w:t>
      </w:r>
    </w:p>
    <w:tbl>
      <w:tblPr>
        <w:tblW w:w="4423" w:type="dxa"/>
        <w:jc w:val="center"/>
        <w:tblInd w:w="103" w:type="dxa"/>
        <w:tblBorders>
          <w:top w:val="single" w:sz="4" w:space="0" w:color="auto"/>
          <w:bottom w:val="single" w:sz="4" w:space="0" w:color="auto"/>
        </w:tblBorders>
        <w:tblLook w:val="04A0"/>
      </w:tblPr>
      <w:tblGrid>
        <w:gridCol w:w="2016"/>
        <w:gridCol w:w="1190"/>
        <w:gridCol w:w="1217"/>
      </w:tblGrid>
      <w:tr w:rsidR="00B85339" w:rsidRPr="00B85339" w:rsidTr="00B85339">
        <w:trPr>
          <w:trHeight w:val="509"/>
          <w:jc w:val="center"/>
        </w:trPr>
        <w:tc>
          <w:tcPr>
            <w:tcW w:w="2016" w:type="dxa"/>
            <w:vMerge w:val="restart"/>
            <w:tcBorders>
              <w:top w:val="single" w:sz="4" w:space="0" w:color="auto"/>
              <w:bottom w:val="single" w:sz="4" w:space="0" w:color="auto"/>
            </w:tcBorders>
            <w:shd w:val="clear" w:color="auto" w:fill="auto"/>
            <w:vAlign w:val="center"/>
            <w:hideMark/>
          </w:tcPr>
          <w:p w:rsidR="00B85339" w:rsidRPr="00B85339" w:rsidRDefault="00B85339" w:rsidP="00B85339">
            <w:pPr>
              <w:spacing w:after="0" w:line="240" w:lineRule="auto"/>
              <w:jc w:val="center"/>
              <w:rPr>
                <w:rFonts w:ascii="Times New Roman" w:hAnsi="Times New Roman"/>
                <w:b/>
                <w:bCs/>
                <w:color w:val="000000"/>
                <w:sz w:val="20"/>
                <w:szCs w:val="20"/>
              </w:rPr>
            </w:pPr>
            <w:r w:rsidRPr="00B85339">
              <w:rPr>
                <w:rFonts w:ascii="Times New Roman" w:hAnsi="Times New Roman"/>
                <w:b/>
                <w:bCs/>
                <w:color w:val="000000"/>
                <w:sz w:val="20"/>
                <w:szCs w:val="20"/>
              </w:rPr>
              <w:t>Penambahan Mekanik</w:t>
            </w:r>
          </w:p>
        </w:tc>
        <w:tc>
          <w:tcPr>
            <w:tcW w:w="1190" w:type="dxa"/>
            <w:vMerge w:val="restart"/>
            <w:tcBorders>
              <w:top w:val="single" w:sz="4" w:space="0" w:color="auto"/>
              <w:bottom w:val="single" w:sz="4" w:space="0" w:color="auto"/>
            </w:tcBorders>
            <w:shd w:val="clear" w:color="auto" w:fill="auto"/>
            <w:vAlign w:val="center"/>
            <w:hideMark/>
          </w:tcPr>
          <w:p w:rsidR="00B85339" w:rsidRPr="00B85339" w:rsidRDefault="00B85339" w:rsidP="00B85339">
            <w:pPr>
              <w:spacing w:after="0" w:line="240" w:lineRule="auto"/>
              <w:jc w:val="center"/>
              <w:rPr>
                <w:rFonts w:ascii="Times New Roman" w:hAnsi="Times New Roman"/>
                <w:b/>
                <w:bCs/>
                <w:i/>
                <w:iCs/>
                <w:sz w:val="20"/>
                <w:szCs w:val="20"/>
              </w:rPr>
            </w:pPr>
            <w:r w:rsidRPr="00B85339">
              <w:rPr>
                <w:rFonts w:ascii="Times New Roman" w:hAnsi="Times New Roman"/>
                <w:b/>
                <w:bCs/>
                <w:i/>
                <w:iCs/>
                <w:sz w:val="20"/>
                <w:szCs w:val="20"/>
              </w:rPr>
              <w:t>Engine Receiving</w:t>
            </w:r>
          </w:p>
        </w:tc>
        <w:tc>
          <w:tcPr>
            <w:tcW w:w="1217" w:type="dxa"/>
            <w:vMerge w:val="restart"/>
            <w:tcBorders>
              <w:top w:val="single" w:sz="4" w:space="0" w:color="auto"/>
              <w:bottom w:val="single" w:sz="4" w:space="0" w:color="auto"/>
            </w:tcBorders>
            <w:shd w:val="clear" w:color="auto" w:fill="auto"/>
            <w:noWrap/>
            <w:vAlign w:val="center"/>
            <w:hideMark/>
          </w:tcPr>
          <w:p w:rsidR="00B85339" w:rsidRPr="00B85339" w:rsidRDefault="00B85339" w:rsidP="00B85339">
            <w:pPr>
              <w:spacing w:after="0" w:line="240" w:lineRule="auto"/>
              <w:jc w:val="center"/>
              <w:rPr>
                <w:rFonts w:ascii="Times New Roman" w:hAnsi="Times New Roman"/>
                <w:b/>
                <w:bCs/>
                <w:i/>
                <w:iCs/>
                <w:sz w:val="20"/>
                <w:szCs w:val="20"/>
              </w:rPr>
            </w:pPr>
            <w:r w:rsidRPr="00B85339">
              <w:rPr>
                <w:rFonts w:ascii="Times New Roman" w:hAnsi="Times New Roman"/>
                <w:b/>
                <w:bCs/>
                <w:i/>
                <w:iCs/>
                <w:sz w:val="20"/>
                <w:szCs w:val="20"/>
              </w:rPr>
              <w:t>Teardown</w:t>
            </w:r>
          </w:p>
        </w:tc>
      </w:tr>
      <w:tr w:rsidR="00B85339" w:rsidRPr="00B85339" w:rsidTr="00B85339">
        <w:trPr>
          <w:trHeight w:val="230"/>
          <w:jc w:val="center"/>
        </w:trPr>
        <w:tc>
          <w:tcPr>
            <w:tcW w:w="2016" w:type="dxa"/>
            <w:vMerge/>
            <w:tcBorders>
              <w:top w:val="nil"/>
              <w:bottom w:val="single" w:sz="4" w:space="0" w:color="auto"/>
            </w:tcBorders>
            <w:vAlign w:val="center"/>
            <w:hideMark/>
          </w:tcPr>
          <w:p w:rsidR="00B85339" w:rsidRPr="00B85339" w:rsidRDefault="00B85339" w:rsidP="00B85339">
            <w:pPr>
              <w:spacing w:after="0" w:line="240" w:lineRule="auto"/>
              <w:rPr>
                <w:rFonts w:ascii="Times New Roman" w:hAnsi="Times New Roman"/>
                <w:b/>
                <w:bCs/>
                <w:color w:val="000000"/>
                <w:sz w:val="20"/>
                <w:szCs w:val="20"/>
              </w:rPr>
            </w:pPr>
          </w:p>
        </w:tc>
        <w:tc>
          <w:tcPr>
            <w:tcW w:w="1190" w:type="dxa"/>
            <w:vMerge/>
            <w:tcBorders>
              <w:top w:val="nil"/>
              <w:bottom w:val="single" w:sz="4" w:space="0" w:color="auto"/>
            </w:tcBorders>
            <w:vAlign w:val="center"/>
            <w:hideMark/>
          </w:tcPr>
          <w:p w:rsidR="00B85339" w:rsidRPr="00B85339" w:rsidRDefault="00B85339" w:rsidP="00B85339">
            <w:pPr>
              <w:spacing w:after="0" w:line="240" w:lineRule="auto"/>
              <w:rPr>
                <w:rFonts w:ascii="Times New Roman" w:hAnsi="Times New Roman"/>
                <w:b/>
                <w:bCs/>
                <w:i/>
                <w:iCs/>
                <w:sz w:val="20"/>
                <w:szCs w:val="20"/>
              </w:rPr>
            </w:pPr>
          </w:p>
        </w:tc>
        <w:tc>
          <w:tcPr>
            <w:tcW w:w="1217" w:type="dxa"/>
            <w:vMerge/>
            <w:tcBorders>
              <w:top w:val="nil"/>
              <w:bottom w:val="single" w:sz="4" w:space="0" w:color="auto"/>
            </w:tcBorders>
            <w:vAlign w:val="center"/>
            <w:hideMark/>
          </w:tcPr>
          <w:p w:rsidR="00B85339" w:rsidRPr="00B85339" w:rsidRDefault="00B85339" w:rsidP="00B85339">
            <w:pPr>
              <w:spacing w:after="0" w:line="240" w:lineRule="auto"/>
              <w:rPr>
                <w:rFonts w:ascii="Times New Roman" w:hAnsi="Times New Roman"/>
                <w:b/>
                <w:bCs/>
                <w:i/>
                <w:iCs/>
                <w:sz w:val="20"/>
                <w:szCs w:val="20"/>
              </w:rPr>
            </w:pPr>
          </w:p>
        </w:tc>
      </w:tr>
      <w:tr w:rsidR="00B85339" w:rsidRPr="00B85339" w:rsidTr="00B85339">
        <w:trPr>
          <w:trHeight w:val="315"/>
          <w:jc w:val="center"/>
        </w:trPr>
        <w:tc>
          <w:tcPr>
            <w:tcW w:w="2016" w:type="dxa"/>
            <w:tcBorders>
              <w:top w:val="single" w:sz="4" w:space="0" w:color="auto"/>
            </w:tcBorders>
            <w:shd w:val="clear" w:color="auto" w:fill="auto"/>
            <w:noWrap/>
            <w:vAlign w:val="center"/>
            <w:hideMark/>
          </w:tcPr>
          <w:p w:rsidR="00B85339" w:rsidRPr="00B85339" w:rsidRDefault="00B85339" w:rsidP="00B85339">
            <w:pPr>
              <w:spacing w:after="0" w:line="240" w:lineRule="auto"/>
              <w:jc w:val="center"/>
              <w:rPr>
                <w:rFonts w:ascii="Times New Roman" w:hAnsi="Times New Roman"/>
                <w:b/>
                <w:bCs/>
                <w:color w:val="000000"/>
                <w:sz w:val="20"/>
                <w:szCs w:val="20"/>
                <w:lang w:val="id-ID"/>
              </w:rPr>
            </w:pPr>
            <w:r w:rsidRPr="00B85339">
              <w:rPr>
                <w:rFonts w:ascii="Times New Roman" w:hAnsi="Times New Roman"/>
                <w:b/>
                <w:bCs/>
                <w:color w:val="000000"/>
                <w:sz w:val="20"/>
                <w:szCs w:val="20"/>
                <w:lang w:val="id-ID"/>
              </w:rPr>
              <w:t xml:space="preserve">Sebelum Terjadi Penambahan </w:t>
            </w:r>
          </w:p>
        </w:tc>
        <w:tc>
          <w:tcPr>
            <w:tcW w:w="1190" w:type="dxa"/>
            <w:tcBorders>
              <w:top w:val="single" w:sz="4" w:space="0" w:color="auto"/>
            </w:tcBorders>
            <w:shd w:val="clear" w:color="auto" w:fill="auto"/>
            <w:noWrap/>
            <w:vAlign w:val="center"/>
            <w:hideMark/>
          </w:tcPr>
          <w:p w:rsidR="00B85339" w:rsidRPr="00B85339" w:rsidRDefault="00B85339" w:rsidP="00B85339">
            <w:pPr>
              <w:pStyle w:val="ListParagraph"/>
              <w:spacing w:after="0" w:line="240" w:lineRule="auto"/>
              <w:ind w:left="0"/>
              <w:jc w:val="center"/>
              <w:rPr>
                <w:rFonts w:ascii="Times New Roman" w:hAnsi="Times New Roman"/>
                <w:sz w:val="20"/>
                <w:szCs w:val="20"/>
              </w:rPr>
            </w:pPr>
            <w:r w:rsidRPr="00B85339">
              <w:rPr>
                <w:rFonts w:ascii="Times New Roman" w:hAnsi="Times New Roman"/>
                <w:sz w:val="20"/>
                <w:szCs w:val="20"/>
              </w:rPr>
              <w:t>3,278</w:t>
            </w:r>
          </w:p>
        </w:tc>
        <w:tc>
          <w:tcPr>
            <w:tcW w:w="1217" w:type="dxa"/>
            <w:tcBorders>
              <w:top w:val="single" w:sz="4" w:space="0" w:color="auto"/>
            </w:tcBorders>
            <w:shd w:val="clear" w:color="auto" w:fill="auto"/>
            <w:noWrap/>
            <w:vAlign w:val="center"/>
            <w:hideMark/>
          </w:tcPr>
          <w:p w:rsidR="00B85339" w:rsidRPr="00B85339" w:rsidRDefault="00B85339" w:rsidP="00B85339">
            <w:pPr>
              <w:pStyle w:val="ListParagraph"/>
              <w:spacing w:after="0" w:line="240" w:lineRule="auto"/>
              <w:ind w:left="0"/>
              <w:jc w:val="center"/>
              <w:rPr>
                <w:rFonts w:ascii="Times New Roman" w:hAnsi="Times New Roman"/>
                <w:sz w:val="20"/>
                <w:szCs w:val="20"/>
              </w:rPr>
            </w:pPr>
            <w:r w:rsidRPr="00B85339">
              <w:rPr>
                <w:rFonts w:ascii="Times New Roman" w:hAnsi="Times New Roman"/>
                <w:sz w:val="20"/>
                <w:szCs w:val="20"/>
              </w:rPr>
              <w:t>3,083</w:t>
            </w:r>
          </w:p>
        </w:tc>
      </w:tr>
      <w:tr w:rsidR="00B85339" w:rsidRPr="00B85339" w:rsidTr="00B85339">
        <w:trPr>
          <w:trHeight w:val="315"/>
          <w:jc w:val="center"/>
        </w:trPr>
        <w:tc>
          <w:tcPr>
            <w:tcW w:w="2016" w:type="dxa"/>
            <w:shd w:val="clear" w:color="auto" w:fill="auto"/>
            <w:noWrap/>
            <w:vAlign w:val="center"/>
            <w:hideMark/>
          </w:tcPr>
          <w:p w:rsidR="00B85339" w:rsidRPr="00B85339" w:rsidRDefault="00B85339" w:rsidP="00B85339">
            <w:pPr>
              <w:spacing w:after="0" w:line="240" w:lineRule="auto"/>
              <w:jc w:val="center"/>
              <w:rPr>
                <w:rFonts w:ascii="Times New Roman" w:hAnsi="Times New Roman"/>
                <w:b/>
                <w:bCs/>
                <w:color w:val="000000"/>
                <w:sz w:val="20"/>
                <w:szCs w:val="20"/>
              </w:rPr>
            </w:pPr>
            <w:r w:rsidRPr="00B85339">
              <w:rPr>
                <w:rFonts w:ascii="Times New Roman" w:hAnsi="Times New Roman"/>
                <w:b/>
                <w:bCs/>
                <w:color w:val="000000"/>
                <w:sz w:val="20"/>
                <w:szCs w:val="20"/>
              </w:rPr>
              <w:t>1</w:t>
            </w:r>
          </w:p>
        </w:tc>
        <w:tc>
          <w:tcPr>
            <w:tcW w:w="1190" w:type="dxa"/>
            <w:shd w:val="clear" w:color="auto" w:fill="auto"/>
            <w:noWrap/>
            <w:vAlign w:val="bottom"/>
            <w:hideMark/>
          </w:tcPr>
          <w:p w:rsidR="00B85339" w:rsidRPr="00B85339" w:rsidRDefault="00B85339" w:rsidP="00B85339">
            <w:pPr>
              <w:spacing w:after="0" w:line="240" w:lineRule="auto"/>
              <w:jc w:val="center"/>
              <w:rPr>
                <w:rFonts w:ascii="Times New Roman" w:hAnsi="Times New Roman"/>
                <w:color w:val="000000"/>
                <w:sz w:val="20"/>
                <w:szCs w:val="20"/>
              </w:rPr>
            </w:pPr>
            <w:r w:rsidRPr="00B85339">
              <w:rPr>
                <w:rFonts w:ascii="Times New Roman" w:hAnsi="Times New Roman"/>
                <w:color w:val="000000"/>
                <w:sz w:val="20"/>
                <w:szCs w:val="20"/>
              </w:rPr>
              <w:t>2,185</w:t>
            </w:r>
          </w:p>
        </w:tc>
        <w:tc>
          <w:tcPr>
            <w:tcW w:w="1217" w:type="dxa"/>
            <w:shd w:val="clear" w:color="auto" w:fill="auto"/>
            <w:noWrap/>
            <w:vAlign w:val="bottom"/>
            <w:hideMark/>
          </w:tcPr>
          <w:p w:rsidR="00B85339" w:rsidRPr="00B85339" w:rsidRDefault="00B85339" w:rsidP="00B85339">
            <w:pPr>
              <w:spacing w:after="0" w:line="240" w:lineRule="auto"/>
              <w:jc w:val="center"/>
              <w:rPr>
                <w:rFonts w:ascii="Times New Roman" w:hAnsi="Times New Roman"/>
                <w:color w:val="000000"/>
                <w:sz w:val="20"/>
                <w:szCs w:val="20"/>
              </w:rPr>
            </w:pPr>
            <w:r w:rsidRPr="00B85339">
              <w:rPr>
                <w:rFonts w:ascii="Times New Roman" w:hAnsi="Times New Roman"/>
                <w:color w:val="000000"/>
                <w:sz w:val="20"/>
                <w:szCs w:val="20"/>
              </w:rPr>
              <w:t>2,055</w:t>
            </w:r>
          </w:p>
        </w:tc>
      </w:tr>
      <w:tr w:rsidR="00B85339" w:rsidRPr="00B85339" w:rsidTr="00B85339">
        <w:trPr>
          <w:trHeight w:val="315"/>
          <w:jc w:val="center"/>
        </w:trPr>
        <w:tc>
          <w:tcPr>
            <w:tcW w:w="2016" w:type="dxa"/>
            <w:shd w:val="clear" w:color="auto" w:fill="auto"/>
            <w:noWrap/>
            <w:vAlign w:val="center"/>
            <w:hideMark/>
          </w:tcPr>
          <w:p w:rsidR="00B85339" w:rsidRPr="00B85339" w:rsidRDefault="00B85339" w:rsidP="00B85339">
            <w:pPr>
              <w:spacing w:after="0" w:line="240" w:lineRule="auto"/>
              <w:jc w:val="center"/>
              <w:rPr>
                <w:rFonts w:ascii="Times New Roman" w:hAnsi="Times New Roman"/>
                <w:b/>
                <w:bCs/>
                <w:color w:val="000000"/>
                <w:sz w:val="20"/>
                <w:szCs w:val="20"/>
              </w:rPr>
            </w:pPr>
            <w:r w:rsidRPr="00B85339">
              <w:rPr>
                <w:rFonts w:ascii="Times New Roman" w:hAnsi="Times New Roman"/>
                <w:b/>
                <w:bCs/>
                <w:color w:val="000000"/>
                <w:sz w:val="20"/>
                <w:szCs w:val="20"/>
              </w:rPr>
              <w:t>2</w:t>
            </w:r>
          </w:p>
        </w:tc>
        <w:tc>
          <w:tcPr>
            <w:tcW w:w="1190" w:type="dxa"/>
            <w:shd w:val="clear" w:color="auto" w:fill="auto"/>
            <w:noWrap/>
            <w:vAlign w:val="bottom"/>
            <w:hideMark/>
          </w:tcPr>
          <w:p w:rsidR="00B85339" w:rsidRPr="00B85339" w:rsidRDefault="00B85339" w:rsidP="00B85339">
            <w:pPr>
              <w:spacing w:after="0" w:line="240" w:lineRule="auto"/>
              <w:jc w:val="center"/>
              <w:rPr>
                <w:rFonts w:ascii="Times New Roman" w:hAnsi="Times New Roman"/>
                <w:color w:val="000000"/>
                <w:sz w:val="20"/>
                <w:szCs w:val="20"/>
              </w:rPr>
            </w:pPr>
            <w:r w:rsidRPr="00B85339">
              <w:rPr>
                <w:rFonts w:ascii="Times New Roman" w:hAnsi="Times New Roman"/>
                <w:color w:val="000000"/>
                <w:sz w:val="20"/>
                <w:szCs w:val="20"/>
              </w:rPr>
              <w:t>1,639</w:t>
            </w:r>
          </w:p>
        </w:tc>
        <w:tc>
          <w:tcPr>
            <w:tcW w:w="1217" w:type="dxa"/>
            <w:shd w:val="clear" w:color="auto" w:fill="auto"/>
            <w:noWrap/>
            <w:vAlign w:val="bottom"/>
            <w:hideMark/>
          </w:tcPr>
          <w:p w:rsidR="00B85339" w:rsidRPr="00B85339" w:rsidRDefault="00B85339" w:rsidP="00B85339">
            <w:pPr>
              <w:spacing w:after="0" w:line="240" w:lineRule="auto"/>
              <w:jc w:val="center"/>
              <w:rPr>
                <w:rFonts w:ascii="Times New Roman" w:hAnsi="Times New Roman"/>
                <w:color w:val="000000"/>
                <w:sz w:val="20"/>
                <w:szCs w:val="20"/>
              </w:rPr>
            </w:pPr>
            <w:r w:rsidRPr="00B85339">
              <w:rPr>
                <w:rFonts w:ascii="Times New Roman" w:hAnsi="Times New Roman"/>
                <w:color w:val="000000"/>
                <w:sz w:val="20"/>
                <w:szCs w:val="20"/>
              </w:rPr>
              <w:t>1,542</w:t>
            </w:r>
          </w:p>
        </w:tc>
      </w:tr>
    </w:tbl>
    <w:p w:rsidR="00B85339" w:rsidRPr="00B85339" w:rsidRDefault="00B85339" w:rsidP="004115FB">
      <w:pPr>
        <w:pStyle w:val="ListParagraph"/>
        <w:tabs>
          <w:tab w:val="left" w:pos="284"/>
        </w:tabs>
        <w:spacing w:after="0" w:line="240" w:lineRule="auto"/>
        <w:ind w:left="0"/>
        <w:jc w:val="both"/>
        <w:rPr>
          <w:rFonts w:ascii="Times New Roman" w:hAnsi="Times New Roman"/>
          <w:sz w:val="20"/>
          <w:szCs w:val="20"/>
          <w:lang w:val="id-ID"/>
        </w:rPr>
      </w:pPr>
      <w:r w:rsidRPr="00B85339">
        <w:rPr>
          <w:rFonts w:ascii="Times New Roman" w:hAnsi="Times New Roman"/>
          <w:i/>
          <w:sz w:val="20"/>
          <w:szCs w:val="20"/>
          <w:lang w:val="id-ID"/>
        </w:rPr>
        <w:t>Sumber : Hasil Perhitungan Penelitian</w:t>
      </w:r>
    </w:p>
    <w:p w:rsidR="00B85339" w:rsidRPr="00B85339" w:rsidRDefault="00B85339" w:rsidP="0091180D">
      <w:pPr>
        <w:pStyle w:val="ListParagraph"/>
        <w:tabs>
          <w:tab w:val="left" w:pos="567"/>
        </w:tabs>
        <w:spacing w:before="120" w:after="0" w:line="240" w:lineRule="auto"/>
        <w:ind w:left="0" w:firstLine="270"/>
        <w:contextualSpacing w:val="0"/>
        <w:jc w:val="both"/>
        <w:rPr>
          <w:rFonts w:ascii="Times New Roman" w:hAnsi="Times New Roman"/>
          <w:sz w:val="20"/>
          <w:szCs w:val="20"/>
        </w:rPr>
      </w:pPr>
      <w:r w:rsidRPr="00B85339">
        <w:rPr>
          <w:rFonts w:ascii="Times New Roman" w:hAnsi="Times New Roman"/>
          <w:sz w:val="20"/>
          <w:szCs w:val="20"/>
          <w:lang w:val="id-ID"/>
        </w:rPr>
        <w:t xml:space="preserve">Rata-rata waktu pelayanan untuk tahap </w:t>
      </w:r>
      <w:r w:rsidRPr="00B85339">
        <w:rPr>
          <w:rFonts w:ascii="Times New Roman" w:hAnsi="Times New Roman"/>
          <w:i/>
          <w:sz w:val="20"/>
          <w:szCs w:val="20"/>
          <w:lang w:val="id-ID"/>
        </w:rPr>
        <w:t xml:space="preserve">engine receiving </w:t>
      </w:r>
      <w:r w:rsidRPr="00B85339">
        <w:rPr>
          <w:rFonts w:ascii="Times New Roman" w:hAnsi="Times New Roman"/>
          <w:sz w:val="20"/>
          <w:szCs w:val="20"/>
          <w:lang w:val="id-ID"/>
        </w:rPr>
        <w:t>dan</w:t>
      </w:r>
      <w:r w:rsidRPr="00B85339">
        <w:rPr>
          <w:rFonts w:ascii="Times New Roman" w:hAnsi="Times New Roman"/>
          <w:i/>
          <w:sz w:val="20"/>
          <w:szCs w:val="20"/>
          <w:lang w:val="id-ID"/>
        </w:rPr>
        <w:t xml:space="preserve"> teardown</w:t>
      </w:r>
      <w:r w:rsidRPr="00B85339">
        <w:rPr>
          <w:rFonts w:ascii="Times New Roman" w:hAnsi="Times New Roman"/>
          <w:sz w:val="20"/>
          <w:szCs w:val="20"/>
          <w:lang w:val="id-ID"/>
        </w:rPr>
        <w:t xml:space="preserve"> sebelum terjadi penambahan mekanik masing-masing sebesar 3,</w:t>
      </w:r>
      <w:r w:rsidRPr="00B85339">
        <w:rPr>
          <w:rFonts w:ascii="Times New Roman" w:hAnsi="Times New Roman"/>
          <w:sz w:val="20"/>
          <w:szCs w:val="20"/>
        </w:rPr>
        <w:t>278</w:t>
      </w:r>
      <w:r w:rsidRPr="00B85339">
        <w:rPr>
          <w:rFonts w:ascii="Times New Roman" w:hAnsi="Times New Roman"/>
          <w:sz w:val="20"/>
          <w:szCs w:val="20"/>
          <w:lang w:val="id-ID"/>
        </w:rPr>
        <w:t xml:space="preserve"> hari dan </w:t>
      </w:r>
      <w:r w:rsidRPr="00B85339">
        <w:rPr>
          <w:rFonts w:ascii="Times New Roman" w:hAnsi="Times New Roman"/>
          <w:sz w:val="20"/>
          <w:szCs w:val="20"/>
        </w:rPr>
        <w:t>3,083</w:t>
      </w:r>
      <w:r w:rsidRPr="00B85339">
        <w:rPr>
          <w:rFonts w:ascii="Times New Roman" w:hAnsi="Times New Roman"/>
          <w:sz w:val="20"/>
          <w:szCs w:val="20"/>
          <w:lang w:val="id-ID"/>
        </w:rPr>
        <w:t xml:space="preserve"> hari. Jika ditambahkan 1 orang mekanik pada tahap  </w:t>
      </w:r>
      <w:r w:rsidRPr="00B85339">
        <w:rPr>
          <w:rFonts w:ascii="Times New Roman" w:hAnsi="Times New Roman"/>
          <w:i/>
          <w:sz w:val="20"/>
          <w:szCs w:val="20"/>
          <w:lang w:val="id-ID"/>
        </w:rPr>
        <w:t xml:space="preserve">engine receiving </w:t>
      </w:r>
      <w:r w:rsidRPr="00B85339">
        <w:rPr>
          <w:rFonts w:ascii="Times New Roman" w:hAnsi="Times New Roman"/>
          <w:sz w:val="20"/>
          <w:szCs w:val="20"/>
          <w:lang w:val="id-ID"/>
        </w:rPr>
        <w:t>dan</w:t>
      </w:r>
      <w:r w:rsidRPr="00B85339">
        <w:rPr>
          <w:rFonts w:ascii="Times New Roman" w:hAnsi="Times New Roman"/>
          <w:i/>
          <w:sz w:val="20"/>
          <w:szCs w:val="20"/>
          <w:lang w:val="id-ID"/>
        </w:rPr>
        <w:t xml:space="preserve"> teardown</w:t>
      </w:r>
      <w:r w:rsidRPr="00B85339">
        <w:rPr>
          <w:rFonts w:ascii="Times New Roman" w:hAnsi="Times New Roman"/>
          <w:sz w:val="20"/>
          <w:szCs w:val="20"/>
          <w:lang w:val="id-ID"/>
        </w:rPr>
        <w:t xml:space="preserve">, maka rata-rata waktu pelayanannya masing-masing sebesar </w:t>
      </w:r>
      <w:r w:rsidRPr="00B85339">
        <w:rPr>
          <w:rFonts w:ascii="Times New Roman" w:hAnsi="Times New Roman"/>
          <w:sz w:val="20"/>
          <w:szCs w:val="20"/>
        </w:rPr>
        <w:t>2,185</w:t>
      </w:r>
      <w:r w:rsidRPr="00B85339">
        <w:rPr>
          <w:rFonts w:ascii="Times New Roman" w:hAnsi="Times New Roman"/>
          <w:sz w:val="20"/>
          <w:szCs w:val="20"/>
          <w:lang w:val="id-ID"/>
        </w:rPr>
        <w:t xml:space="preserve"> hari dan </w:t>
      </w:r>
      <w:r w:rsidRPr="00B85339">
        <w:rPr>
          <w:rFonts w:ascii="Times New Roman" w:hAnsi="Times New Roman"/>
          <w:sz w:val="20"/>
          <w:szCs w:val="20"/>
        </w:rPr>
        <w:t>2,055</w:t>
      </w:r>
      <w:r w:rsidRPr="00B85339">
        <w:rPr>
          <w:rFonts w:ascii="Times New Roman" w:hAnsi="Times New Roman"/>
          <w:sz w:val="20"/>
          <w:szCs w:val="20"/>
          <w:lang w:val="id-ID"/>
        </w:rPr>
        <w:t xml:space="preserve"> hari</w:t>
      </w:r>
      <w:r w:rsidRPr="00B85339">
        <w:rPr>
          <w:rFonts w:ascii="Times New Roman" w:hAnsi="Times New Roman"/>
          <w:sz w:val="20"/>
          <w:szCs w:val="20"/>
        </w:rPr>
        <w:t xml:space="preserve">, sehingga tahap </w:t>
      </w:r>
      <w:r w:rsidRPr="00B85339">
        <w:rPr>
          <w:rFonts w:ascii="Times New Roman" w:hAnsi="Times New Roman"/>
          <w:i/>
          <w:sz w:val="20"/>
          <w:szCs w:val="20"/>
        </w:rPr>
        <w:t xml:space="preserve">engine receiving </w:t>
      </w:r>
      <w:r w:rsidRPr="00B85339">
        <w:rPr>
          <w:rFonts w:ascii="Times New Roman" w:hAnsi="Times New Roman"/>
          <w:sz w:val="20"/>
          <w:szCs w:val="20"/>
        </w:rPr>
        <w:t xml:space="preserve">menghemat waktu selama 1,093 hari dan tahap </w:t>
      </w:r>
      <w:r w:rsidRPr="00B85339">
        <w:rPr>
          <w:rFonts w:ascii="Times New Roman" w:hAnsi="Times New Roman"/>
          <w:i/>
          <w:sz w:val="20"/>
          <w:szCs w:val="20"/>
        </w:rPr>
        <w:t>teardown</w:t>
      </w:r>
      <w:r w:rsidRPr="00B85339">
        <w:rPr>
          <w:rFonts w:ascii="Times New Roman" w:hAnsi="Times New Roman"/>
          <w:sz w:val="20"/>
          <w:szCs w:val="20"/>
        </w:rPr>
        <w:t xml:space="preserve"> </w:t>
      </w:r>
      <w:r w:rsidRPr="00B85339">
        <w:rPr>
          <w:rFonts w:ascii="Times New Roman" w:hAnsi="Times New Roman"/>
          <w:sz w:val="20"/>
          <w:szCs w:val="20"/>
          <w:lang w:val="id-ID"/>
        </w:rPr>
        <w:t xml:space="preserve"> </w:t>
      </w:r>
      <w:r w:rsidRPr="00B85339">
        <w:rPr>
          <w:rFonts w:ascii="Times New Roman" w:hAnsi="Times New Roman"/>
          <w:sz w:val="20"/>
          <w:szCs w:val="20"/>
        </w:rPr>
        <w:t>menghemat waktu selama 1,028 hari.</w:t>
      </w:r>
      <w:r w:rsidRPr="00B85339">
        <w:rPr>
          <w:rFonts w:ascii="Times New Roman" w:hAnsi="Times New Roman"/>
          <w:sz w:val="20"/>
          <w:szCs w:val="20"/>
          <w:lang w:val="id-ID"/>
        </w:rPr>
        <w:t xml:space="preserve"> </w:t>
      </w:r>
      <w:r w:rsidRPr="00B85339">
        <w:rPr>
          <w:rFonts w:ascii="Times New Roman" w:hAnsi="Times New Roman"/>
          <w:sz w:val="20"/>
          <w:szCs w:val="20"/>
        </w:rPr>
        <w:t>J</w:t>
      </w:r>
      <w:r w:rsidRPr="00B85339">
        <w:rPr>
          <w:rFonts w:ascii="Times New Roman" w:hAnsi="Times New Roman"/>
          <w:sz w:val="20"/>
          <w:szCs w:val="20"/>
          <w:lang w:val="id-ID"/>
        </w:rPr>
        <w:t xml:space="preserve">ika ditambahkan 2 orang mekanik pada tahap  </w:t>
      </w:r>
      <w:r w:rsidRPr="00B85339">
        <w:rPr>
          <w:rFonts w:ascii="Times New Roman" w:hAnsi="Times New Roman"/>
          <w:i/>
          <w:sz w:val="20"/>
          <w:szCs w:val="20"/>
          <w:lang w:val="id-ID"/>
        </w:rPr>
        <w:t xml:space="preserve">engine receiving </w:t>
      </w:r>
      <w:r w:rsidRPr="00B85339">
        <w:rPr>
          <w:rFonts w:ascii="Times New Roman" w:hAnsi="Times New Roman"/>
          <w:sz w:val="20"/>
          <w:szCs w:val="20"/>
          <w:lang w:val="id-ID"/>
        </w:rPr>
        <w:t>dan</w:t>
      </w:r>
      <w:r w:rsidRPr="00B85339">
        <w:rPr>
          <w:rFonts w:ascii="Times New Roman" w:hAnsi="Times New Roman"/>
          <w:i/>
          <w:sz w:val="20"/>
          <w:szCs w:val="20"/>
          <w:lang w:val="id-ID"/>
        </w:rPr>
        <w:t xml:space="preserve"> teardown</w:t>
      </w:r>
      <w:r w:rsidRPr="00B85339">
        <w:rPr>
          <w:rFonts w:ascii="Times New Roman" w:hAnsi="Times New Roman"/>
          <w:sz w:val="20"/>
          <w:szCs w:val="20"/>
          <w:lang w:val="id-ID"/>
        </w:rPr>
        <w:t xml:space="preserve">, maka rata-rata waktu pelayanannya masing-masing sebesar </w:t>
      </w:r>
      <w:r w:rsidRPr="00B85339">
        <w:rPr>
          <w:rFonts w:ascii="Times New Roman" w:hAnsi="Times New Roman"/>
          <w:sz w:val="20"/>
          <w:szCs w:val="20"/>
        </w:rPr>
        <w:t>1,639</w:t>
      </w:r>
      <w:r w:rsidRPr="00B85339">
        <w:rPr>
          <w:rFonts w:ascii="Times New Roman" w:hAnsi="Times New Roman"/>
          <w:sz w:val="20"/>
          <w:szCs w:val="20"/>
          <w:lang w:val="id-ID"/>
        </w:rPr>
        <w:t xml:space="preserve"> hari dan </w:t>
      </w:r>
      <w:r w:rsidRPr="00B85339">
        <w:rPr>
          <w:rFonts w:ascii="Times New Roman" w:hAnsi="Times New Roman"/>
          <w:sz w:val="20"/>
          <w:szCs w:val="20"/>
        </w:rPr>
        <w:t>1,542</w:t>
      </w:r>
      <w:r w:rsidRPr="00B85339">
        <w:rPr>
          <w:rFonts w:ascii="Times New Roman" w:hAnsi="Times New Roman"/>
          <w:sz w:val="20"/>
          <w:szCs w:val="20"/>
          <w:lang w:val="id-ID"/>
        </w:rPr>
        <w:t xml:space="preserve"> hari</w:t>
      </w:r>
      <w:r w:rsidRPr="00B85339">
        <w:rPr>
          <w:rFonts w:ascii="Times New Roman" w:hAnsi="Times New Roman"/>
          <w:sz w:val="20"/>
          <w:szCs w:val="20"/>
        </w:rPr>
        <w:t xml:space="preserve">, sehingga tahap </w:t>
      </w:r>
      <w:r w:rsidRPr="00B85339">
        <w:rPr>
          <w:rFonts w:ascii="Times New Roman" w:hAnsi="Times New Roman"/>
          <w:i/>
          <w:sz w:val="20"/>
          <w:szCs w:val="20"/>
        </w:rPr>
        <w:t xml:space="preserve">engine receiving </w:t>
      </w:r>
      <w:r w:rsidRPr="00B85339">
        <w:rPr>
          <w:rFonts w:ascii="Times New Roman" w:hAnsi="Times New Roman"/>
          <w:sz w:val="20"/>
          <w:szCs w:val="20"/>
        </w:rPr>
        <w:t xml:space="preserve">menghemat waktu selama 1,639 hari dan tahap </w:t>
      </w:r>
      <w:r w:rsidRPr="00B85339">
        <w:rPr>
          <w:rFonts w:ascii="Times New Roman" w:hAnsi="Times New Roman"/>
          <w:i/>
          <w:sz w:val="20"/>
          <w:szCs w:val="20"/>
        </w:rPr>
        <w:t>teardown</w:t>
      </w:r>
      <w:r w:rsidRPr="00B85339">
        <w:rPr>
          <w:rFonts w:ascii="Times New Roman" w:hAnsi="Times New Roman"/>
          <w:sz w:val="20"/>
          <w:szCs w:val="20"/>
        </w:rPr>
        <w:t xml:space="preserve"> </w:t>
      </w:r>
      <w:r w:rsidRPr="00B85339">
        <w:rPr>
          <w:rFonts w:ascii="Times New Roman" w:hAnsi="Times New Roman"/>
          <w:sz w:val="20"/>
          <w:szCs w:val="20"/>
          <w:lang w:val="id-ID"/>
        </w:rPr>
        <w:t xml:space="preserve"> </w:t>
      </w:r>
      <w:r w:rsidRPr="00B85339">
        <w:rPr>
          <w:rFonts w:ascii="Times New Roman" w:hAnsi="Times New Roman"/>
          <w:sz w:val="20"/>
          <w:szCs w:val="20"/>
        </w:rPr>
        <w:t>menghemat waktu selama 1,542 hari. Penghematan waktu / pengurangan waktu diperoleh dari waktu sebelum terjadi penambahan dikurangi waktu setelah terjadi penambahan mekanik 1 atau 2 orang mekanik.</w:t>
      </w:r>
    </w:p>
    <w:p w:rsidR="00B85339" w:rsidRDefault="00B85339" w:rsidP="0091180D">
      <w:pPr>
        <w:pStyle w:val="ListParagraph"/>
        <w:tabs>
          <w:tab w:val="left" w:pos="284"/>
        </w:tabs>
        <w:spacing w:after="120" w:line="240" w:lineRule="auto"/>
        <w:ind w:left="0"/>
        <w:contextualSpacing w:val="0"/>
        <w:jc w:val="both"/>
        <w:rPr>
          <w:rFonts w:ascii="Times New Roman" w:hAnsi="Times New Roman"/>
          <w:sz w:val="20"/>
          <w:szCs w:val="20"/>
        </w:rPr>
      </w:pPr>
      <w:r w:rsidRPr="00B85339">
        <w:rPr>
          <w:rFonts w:ascii="Times New Roman" w:hAnsi="Times New Roman"/>
          <w:sz w:val="20"/>
          <w:szCs w:val="20"/>
          <w:lang w:val="id-ID"/>
        </w:rPr>
        <w:tab/>
      </w:r>
      <w:r w:rsidRPr="00B85339">
        <w:rPr>
          <w:rFonts w:ascii="Times New Roman" w:hAnsi="Times New Roman"/>
          <w:sz w:val="20"/>
          <w:szCs w:val="20"/>
        </w:rPr>
        <w:t xml:space="preserve">Dari hasil yang diperoleh pada tabel </w:t>
      </w:r>
      <w:r w:rsidRPr="00B85339">
        <w:rPr>
          <w:rFonts w:ascii="Times New Roman" w:hAnsi="Times New Roman"/>
          <w:sz w:val="20"/>
          <w:szCs w:val="20"/>
          <w:lang w:val="id-ID"/>
        </w:rPr>
        <w:t>3</w:t>
      </w:r>
      <w:r w:rsidRPr="00B85339">
        <w:rPr>
          <w:rFonts w:ascii="Times New Roman" w:hAnsi="Times New Roman"/>
          <w:sz w:val="20"/>
          <w:szCs w:val="20"/>
        </w:rPr>
        <w:t xml:space="preserve"> dapat dihitung pengurangan rata-rata waktu pelayanan 1 </w:t>
      </w:r>
      <w:r w:rsidRPr="00B85339">
        <w:rPr>
          <w:rFonts w:ascii="Times New Roman" w:hAnsi="Times New Roman"/>
          <w:i/>
          <w:sz w:val="20"/>
          <w:szCs w:val="20"/>
        </w:rPr>
        <w:t>engine</w:t>
      </w:r>
      <w:r w:rsidRPr="00B85339">
        <w:rPr>
          <w:rFonts w:ascii="Times New Roman" w:hAnsi="Times New Roman"/>
          <w:sz w:val="20"/>
          <w:szCs w:val="20"/>
        </w:rPr>
        <w:t xml:space="preserve"> yang melewati proses </w:t>
      </w:r>
      <w:r w:rsidRPr="00B85339">
        <w:rPr>
          <w:rFonts w:ascii="Times New Roman" w:hAnsi="Times New Roman"/>
          <w:i/>
          <w:sz w:val="20"/>
          <w:szCs w:val="20"/>
        </w:rPr>
        <w:t>recommendation preparation</w:t>
      </w:r>
      <w:r w:rsidRPr="00B85339">
        <w:rPr>
          <w:rFonts w:ascii="Times New Roman" w:hAnsi="Times New Roman"/>
          <w:sz w:val="20"/>
          <w:szCs w:val="20"/>
        </w:rPr>
        <w:t xml:space="preserve"> setelah menambahkan 1 dan/atau 2 mekanik pada tahap </w:t>
      </w:r>
      <w:r w:rsidRPr="00B85339">
        <w:rPr>
          <w:rFonts w:ascii="Times New Roman" w:hAnsi="Times New Roman"/>
          <w:i/>
          <w:sz w:val="20"/>
          <w:szCs w:val="20"/>
        </w:rPr>
        <w:t>engine receiving</w:t>
      </w:r>
      <w:r w:rsidRPr="00B85339">
        <w:rPr>
          <w:rFonts w:ascii="Times New Roman" w:hAnsi="Times New Roman"/>
          <w:sz w:val="20"/>
          <w:szCs w:val="20"/>
        </w:rPr>
        <w:t xml:space="preserve"> dan </w:t>
      </w:r>
      <w:r w:rsidRPr="00B85339">
        <w:rPr>
          <w:rFonts w:ascii="Times New Roman" w:hAnsi="Times New Roman"/>
          <w:i/>
          <w:sz w:val="20"/>
          <w:szCs w:val="20"/>
        </w:rPr>
        <w:t>teardown</w:t>
      </w:r>
      <w:r w:rsidRPr="00B85339">
        <w:rPr>
          <w:rFonts w:ascii="Times New Roman" w:hAnsi="Times New Roman"/>
          <w:sz w:val="20"/>
          <w:szCs w:val="20"/>
          <w:lang w:val="id-ID"/>
        </w:rPr>
        <w:t xml:space="preserve"> dengan men</w:t>
      </w:r>
      <w:r w:rsidRPr="00B85339">
        <w:rPr>
          <w:rFonts w:ascii="Times New Roman" w:hAnsi="Times New Roman"/>
          <w:sz w:val="20"/>
          <w:szCs w:val="20"/>
        </w:rPr>
        <w:t>gurangkan</w:t>
      </w:r>
      <w:r w:rsidRPr="00B85339">
        <w:rPr>
          <w:rFonts w:ascii="Times New Roman" w:hAnsi="Times New Roman"/>
          <w:sz w:val="20"/>
          <w:szCs w:val="20"/>
          <w:lang w:val="id-ID"/>
        </w:rPr>
        <w:t xml:space="preserve"> rata-rata waktu pelayanan </w:t>
      </w:r>
      <w:r w:rsidRPr="00B85339">
        <w:rPr>
          <w:rFonts w:ascii="Times New Roman" w:hAnsi="Times New Roman"/>
          <w:i/>
          <w:sz w:val="20"/>
          <w:szCs w:val="20"/>
          <w:lang w:val="id-ID"/>
        </w:rPr>
        <w:t>engine</w:t>
      </w:r>
      <w:r w:rsidRPr="00B85339">
        <w:rPr>
          <w:rFonts w:ascii="Times New Roman" w:hAnsi="Times New Roman"/>
          <w:sz w:val="20"/>
          <w:szCs w:val="20"/>
          <w:lang w:val="id-ID"/>
        </w:rPr>
        <w:t xml:space="preserve"> </w:t>
      </w:r>
      <w:r w:rsidRPr="00B85339">
        <w:rPr>
          <w:rFonts w:ascii="Times New Roman" w:hAnsi="Times New Roman"/>
          <w:sz w:val="20"/>
          <w:szCs w:val="20"/>
        </w:rPr>
        <w:t xml:space="preserve">15,111 hari dengan penghematan rata-rata waktu pelayanan tahap </w:t>
      </w:r>
      <w:r w:rsidRPr="00B85339">
        <w:rPr>
          <w:rFonts w:ascii="Times New Roman" w:hAnsi="Times New Roman"/>
          <w:i/>
          <w:sz w:val="20"/>
          <w:szCs w:val="20"/>
        </w:rPr>
        <w:t>engine receiving</w:t>
      </w:r>
      <w:r w:rsidRPr="00B85339">
        <w:rPr>
          <w:rFonts w:ascii="Times New Roman" w:hAnsi="Times New Roman"/>
          <w:sz w:val="20"/>
          <w:szCs w:val="20"/>
        </w:rPr>
        <w:t xml:space="preserve"> dan tahap </w:t>
      </w:r>
      <w:r w:rsidRPr="00B85339">
        <w:rPr>
          <w:rFonts w:ascii="Times New Roman" w:hAnsi="Times New Roman"/>
          <w:i/>
          <w:sz w:val="20"/>
          <w:szCs w:val="20"/>
        </w:rPr>
        <w:t>teardown</w:t>
      </w:r>
      <w:r w:rsidRPr="00B85339">
        <w:rPr>
          <w:rFonts w:ascii="Times New Roman" w:hAnsi="Times New Roman"/>
          <w:sz w:val="20"/>
          <w:szCs w:val="20"/>
          <w:lang w:val="id-ID"/>
        </w:rPr>
        <w:t xml:space="preserve"> proses </w:t>
      </w:r>
      <w:r w:rsidRPr="00B85339">
        <w:rPr>
          <w:rFonts w:ascii="Times New Roman" w:hAnsi="Times New Roman"/>
          <w:i/>
          <w:sz w:val="20"/>
          <w:szCs w:val="20"/>
        </w:rPr>
        <w:t>recommendation preparation</w:t>
      </w:r>
      <w:r w:rsidRPr="00B85339">
        <w:rPr>
          <w:rFonts w:ascii="Times New Roman" w:hAnsi="Times New Roman"/>
          <w:sz w:val="20"/>
          <w:szCs w:val="20"/>
        </w:rPr>
        <w:t xml:space="preserve"> agar perusahaan dapat memenuhi target selama 14 har</w:t>
      </w:r>
      <w:r w:rsidR="0091180D">
        <w:rPr>
          <w:rFonts w:ascii="Times New Roman" w:hAnsi="Times New Roman"/>
          <w:sz w:val="20"/>
          <w:szCs w:val="20"/>
        </w:rPr>
        <w:t>i. Hasilnya dapat dilihat pada Tabel 4.</w:t>
      </w:r>
    </w:p>
    <w:p w:rsidR="0091180D" w:rsidRPr="00E70594" w:rsidRDefault="0091180D" w:rsidP="0091180D">
      <w:pPr>
        <w:pStyle w:val="ListParagraph"/>
        <w:tabs>
          <w:tab w:val="left" w:pos="567"/>
        </w:tabs>
        <w:spacing w:after="0" w:line="240" w:lineRule="auto"/>
        <w:ind w:left="0"/>
        <w:jc w:val="both"/>
        <w:rPr>
          <w:rFonts w:ascii="Times New Roman" w:hAnsi="Times New Roman"/>
          <w:sz w:val="20"/>
          <w:szCs w:val="20"/>
        </w:rPr>
      </w:pPr>
      <w:r w:rsidRPr="005E39F1">
        <w:rPr>
          <w:rFonts w:ascii="Times New Roman" w:hAnsi="Times New Roman"/>
          <w:sz w:val="20"/>
          <w:szCs w:val="20"/>
          <w:lang w:val="id-ID"/>
        </w:rPr>
        <w:t xml:space="preserve">Dari tabel 4 dapat dilihat bahwa penambahan mekanik yang sesuai dengan target penyelesaian proses </w:t>
      </w:r>
      <w:r w:rsidRPr="005E39F1">
        <w:rPr>
          <w:rFonts w:ascii="Times New Roman" w:hAnsi="Times New Roman"/>
          <w:i/>
          <w:sz w:val="20"/>
          <w:szCs w:val="20"/>
          <w:lang w:val="id-ID"/>
        </w:rPr>
        <w:t>Recommendation Preparation</w:t>
      </w:r>
      <w:r w:rsidRPr="005E39F1">
        <w:rPr>
          <w:rFonts w:ascii="Times New Roman" w:hAnsi="Times New Roman"/>
          <w:sz w:val="20"/>
          <w:szCs w:val="20"/>
          <w:lang w:val="id-ID"/>
        </w:rPr>
        <w:t xml:space="preserve"> </w:t>
      </w:r>
      <w:r w:rsidRPr="005E39F1">
        <w:rPr>
          <w:rFonts w:ascii="Times New Roman" w:hAnsi="Times New Roman"/>
          <w:sz w:val="20"/>
          <w:szCs w:val="20"/>
        </w:rPr>
        <w:t>selama</w:t>
      </w:r>
      <w:r w:rsidRPr="005E39F1">
        <w:rPr>
          <w:rFonts w:ascii="Times New Roman" w:hAnsi="Times New Roman"/>
          <w:sz w:val="20"/>
          <w:szCs w:val="20"/>
          <w:lang w:val="id-ID"/>
        </w:rPr>
        <w:t xml:space="preserve"> 14 hari </w:t>
      </w:r>
      <w:r w:rsidRPr="00E70594">
        <w:rPr>
          <w:rFonts w:ascii="Times New Roman" w:hAnsi="Times New Roman"/>
          <w:sz w:val="20"/>
          <w:szCs w:val="20"/>
        </w:rPr>
        <w:t xml:space="preserve">adalah </w:t>
      </w:r>
    </w:p>
    <w:p w:rsidR="0091180D" w:rsidRPr="00E70594" w:rsidRDefault="0091180D" w:rsidP="0091180D">
      <w:pPr>
        <w:pStyle w:val="ListParagraph"/>
        <w:tabs>
          <w:tab w:val="left" w:pos="284"/>
        </w:tabs>
        <w:spacing w:after="0" w:line="240" w:lineRule="auto"/>
        <w:ind w:left="284" w:hanging="284"/>
        <w:jc w:val="both"/>
        <w:rPr>
          <w:rFonts w:ascii="Times New Roman" w:hAnsi="Times New Roman"/>
          <w:sz w:val="20"/>
          <w:szCs w:val="20"/>
        </w:rPr>
      </w:pPr>
      <w:r w:rsidRPr="00E70594">
        <w:rPr>
          <w:rFonts w:ascii="Times New Roman" w:hAnsi="Times New Roman"/>
          <w:sz w:val="20"/>
          <w:szCs w:val="20"/>
        </w:rPr>
        <w:lastRenderedPageBreak/>
        <w:t>1.</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2</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lang w:val="id-ID"/>
        </w:rPr>
        <w:t>engine receiving</w:t>
      </w:r>
      <w:r w:rsidRPr="00E70594">
        <w:rPr>
          <w:rFonts w:ascii="Times New Roman" w:hAnsi="Times New Roman"/>
          <w:i/>
          <w:sz w:val="20"/>
          <w:szCs w:val="20"/>
        </w:rPr>
        <w:t xml:space="preserve">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13,472</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91180D" w:rsidRPr="00E70594" w:rsidRDefault="0091180D" w:rsidP="0091180D">
      <w:pPr>
        <w:pStyle w:val="ListParagraph"/>
        <w:tabs>
          <w:tab w:val="left" w:pos="284"/>
        </w:tabs>
        <w:spacing w:after="0" w:line="240" w:lineRule="auto"/>
        <w:ind w:left="284" w:hanging="284"/>
        <w:jc w:val="both"/>
        <w:rPr>
          <w:rFonts w:ascii="Times New Roman" w:hAnsi="Times New Roman"/>
          <w:sz w:val="20"/>
          <w:szCs w:val="20"/>
        </w:rPr>
      </w:pPr>
      <w:r w:rsidRPr="00E70594">
        <w:rPr>
          <w:rFonts w:ascii="Times New Roman" w:hAnsi="Times New Roman"/>
          <w:sz w:val="20"/>
          <w:szCs w:val="20"/>
        </w:rPr>
        <w:t>2.</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2</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rPr>
        <w:t xml:space="preserve">teardown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13,569</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91180D" w:rsidRPr="00E70594" w:rsidRDefault="0091180D" w:rsidP="0091180D">
      <w:pPr>
        <w:pStyle w:val="ListParagraph"/>
        <w:tabs>
          <w:tab w:val="left" w:pos="284"/>
        </w:tabs>
        <w:spacing w:after="0" w:line="240" w:lineRule="auto"/>
        <w:ind w:left="284" w:hanging="284"/>
        <w:jc w:val="both"/>
        <w:rPr>
          <w:rFonts w:ascii="Times New Roman" w:hAnsi="Times New Roman"/>
          <w:sz w:val="20"/>
          <w:szCs w:val="20"/>
        </w:rPr>
      </w:pPr>
      <w:r w:rsidRPr="00E70594">
        <w:rPr>
          <w:rFonts w:ascii="Times New Roman" w:hAnsi="Times New Roman"/>
          <w:sz w:val="20"/>
          <w:szCs w:val="20"/>
        </w:rPr>
        <w:t>3.</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1</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lang w:val="id-ID"/>
        </w:rPr>
        <w:t>engine receiving</w:t>
      </w:r>
      <w:r w:rsidRPr="00E70594">
        <w:rPr>
          <w:rFonts w:ascii="Times New Roman" w:hAnsi="Times New Roman"/>
          <w:sz w:val="20"/>
          <w:szCs w:val="20"/>
          <w:lang w:val="id-ID"/>
        </w:rPr>
        <w:t xml:space="preserve"> </w:t>
      </w:r>
      <w:r w:rsidRPr="00E70594">
        <w:rPr>
          <w:rFonts w:ascii="Times New Roman" w:hAnsi="Times New Roman"/>
          <w:sz w:val="20"/>
          <w:szCs w:val="20"/>
        </w:rPr>
        <w:t xml:space="preserve">dan 1 orang mekanik pada tahap </w:t>
      </w:r>
      <w:r w:rsidRPr="00E70594">
        <w:rPr>
          <w:rFonts w:ascii="Times New Roman" w:hAnsi="Times New Roman"/>
          <w:i/>
          <w:sz w:val="20"/>
          <w:szCs w:val="20"/>
        </w:rPr>
        <w:t xml:space="preserve">teardown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12,990</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91180D" w:rsidRPr="00E70594" w:rsidRDefault="0091180D" w:rsidP="0091180D">
      <w:pPr>
        <w:pStyle w:val="ListParagraph"/>
        <w:tabs>
          <w:tab w:val="left" w:pos="284"/>
        </w:tabs>
        <w:spacing w:after="0" w:line="240" w:lineRule="auto"/>
        <w:ind w:left="284" w:hanging="284"/>
        <w:jc w:val="both"/>
        <w:rPr>
          <w:rFonts w:ascii="Times New Roman" w:hAnsi="Times New Roman"/>
          <w:sz w:val="20"/>
          <w:szCs w:val="20"/>
        </w:rPr>
      </w:pPr>
      <w:r w:rsidRPr="00E70594">
        <w:rPr>
          <w:rFonts w:ascii="Times New Roman" w:hAnsi="Times New Roman"/>
          <w:sz w:val="20"/>
          <w:szCs w:val="20"/>
        </w:rPr>
        <w:t>4.</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2</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lang w:val="id-ID"/>
        </w:rPr>
        <w:t>engine receiving</w:t>
      </w:r>
      <w:r w:rsidRPr="00E70594">
        <w:rPr>
          <w:rFonts w:ascii="Times New Roman" w:hAnsi="Times New Roman"/>
          <w:sz w:val="20"/>
          <w:szCs w:val="20"/>
          <w:lang w:val="id-ID"/>
        </w:rPr>
        <w:t xml:space="preserve"> </w:t>
      </w:r>
      <w:r w:rsidRPr="00E70594">
        <w:rPr>
          <w:rFonts w:ascii="Times New Roman" w:hAnsi="Times New Roman"/>
          <w:sz w:val="20"/>
          <w:szCs w:val="20"/>
        </w:rPr>
        <w:t xml:space="preserve">dan 2 orang mekanik pada tahap </w:t>
      </w:r>
      <w:r w:rsidRPr="00E70594">
        <w:rPr>
          <w:rFonts w:ascii="Times New Roman" w:hAnsi="Times New Roman"/>
          <w:i/>
          <w:sz w:val="20"/>
          <w:szCs w:val="20"/>
        </w:rPr>
        <w:t xml:space="preserve">teardown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11,930</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91180D" w:rsidRPr="00E70594" w:rsidRDefault="0091180D" w:rsidP="0091180D">
      <w:pPr>
        <w:pStyle w:val="ListParagraph"/>
        <w:tabs>
          <w:tab w:val="left" w:pos="284"/>
        </w:tabs>
        <w:spacing w:after="0" w:line="240" w:lineRule="auto"/>
        <w:ind w:left="284" w:hanging="284"/>
        <w:jc w:val="both"/>
        <w:rPr>
          <w:rFonts w:ascii="Times New Roman" w:hAnsi="Times New Roman"/>
          <w:sz w:val="20"/>
          <w:szCs w:val="20"/>
        </w:rPr>
      </w:pPr>
      <w:r w:rsidRPr="00E70594">
        <w:rPr>
          <w:rFonts w:ascii="Times New Roman" w:hAnsi="Times New Roman"/>
          <w:sz w:val="20"/>
          <w:szCs w:val="20"/>
        </w:rPr>
        <w:t>5.</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1</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lang w:val="id-ID"/>
        </w:rPr>
        <w:t>engine receiving</w:t>
      </w:r>
      <w:r w:rsidRPr="00E70594">
        <w:rPr>
          <w:rFonts w:ascii="Times New Roman" w:hAnsi="Times New Roman"/>
          <w:sz w:val="20"/>
          <w:szCs w:val="20"/>
          <w:lang w:val="id-ID"/>
        </w:rPr>
        <w:t xml:space="preserve"> </w:t>
      </w:r>
      <w:r w:rsidRPr="00E70594">
        <w:rPr>
          <w:rFonts w:ascii="Times New Roman" w:hAnsi="Times New Roman"/>
          <w:sz w:val="20"/>
          <w:szCs w:val="20"/>
        </w:rPr>
        <w:t xml:space="preserve">dan 2 orang mekanik pada tahap </w:t>
      </w:r>
      <w:r w:rsidRPr="00E70594">
        <w:rPr>
          <w:rFonts w:ascii="Times New Roman" w:hAnsi="Times New Roman"/>
          <w:i/>
          <w:sz w:val="20"/>
          <w:szCs w:val="20"/>
        </w:rPr>
        <w:t xml:space="preserve">teardown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12,476</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91180D" w:rsidRPr="0091180D" w:rsidRDefault="0091180D" w:rsidP="0091180D">
      <w:pPr>
        <w:pStyle w:val="ListParagraph"/>
        <w:tabs>
          <w:tab w:val="left" w:pos="284"/>
        </w:tabs>
        <w:spacing w:after="120" w:line="240" w:lineRule="auto"/>
        <w:ind w:left="288" w:hanging="288"/>
        <w:contextualSpacing w:val="0"/>
        <w:jc w:val="both"/>
        <w:rPr>
          <w:rFonts w:ascii="Times New Roman" w:hAnsi="Times New Roman"/>
          <w:sz w:val="20"/>
          <w:szCs w:val="20"/>
        </w:rPr>
      </w:pPr>
      <w:r w:rsidRPr="00E70594">
        <w:rPr>
          <w:rFonts w:ascii="Times New Roman" w:hAnsi="Times New Roman"/>
          <w:sz w:val="20"/>
          <w:szCs w:val="20"/>
        </w:rPr>
        <w:t>6.</w:t>
      </w:r>
      <w:r w:rsidRPr="00E70594">
        <w:rPr>
          <w:rFonts w:ascii="Times New Roman" w:hAnsi="Times New Roman"/>
          <w:sz w:val="20"/>
          <w:szCs w:val="20"/>
        </w:rPr>
        <w:tab/>
        <w:t>D</w:t>
      </w:r>
      <w:r w:rsidRPr="00E70594">
        <w:rPr>
          <w:rFonts w:ascii="Times New Roman" w:hAnsi="Times New Roman"/>
          <w:sz w:val="20"/>
          <w:szCs w:val="20"/>
          <w:lang w:val="id-ID"/>
        </w:rPr>
        <w:t xml:space="preserve">engan menambahkan </w:t>
      </w:r>
      <w:r w:rsidRPr="00E70594">
        <w:rPr>
          <w:rFonts w:ascii="Times New Roman" w:hAnsi="Times New Roman"/>
          <w:sz w:val="20"/>
          <w:szCs w:val="20"/>
        </w:rPr>
        <w:t>2</w:t>
      </w:r>
      <w:r w:rsidRPr="00E70594">
        <w:rPr>
          <w:rFonts w:ascii="Times New Roman" w:hAnsi="Times New Roman"/>
          <w:sz w:val="20"/>
          <w:szCs w:val="20"/>
          <w:lang w:val="id-ID"/>
        </w:rPr>
        <w:t xml:space="preserve"> orang mekanik pada tahap </w:t>
      </w:r>
      <w:r w:rsidRPr="00E70594">
        <w:rPr>
          <w:rFonts w:ascii="Times New Roman" w:hAnsi="Times New Roman"/>
          <w:i/>
          <w:sz w:val="20"/>
          <w:szCs w:val="20"/>
          <w:lang w:val="id-ID"/>
        </w:rPr>
        <w:t>engine receiving</w:t>
      </w:r>
      <w:r w:rsidRPr="00E70594">
        <w:rPr>
          <w:rFonts w:ascii="Times New Roman" w:hAnsi="Times New Roman"/>
          <w:sz w:val="20"/>
          <w:szCs w:val="20"/>
          <w:lang w:val="id-ID"/>
        </w:rPr>
        <w:t xml:space="preserve"> </w:t>
      </w:r>
      <w:r w:rsidRPr="00E70594">
        <w:rPr>
          <w:rFonts w:ascii="Times New Roman" w:hAnsi="Times New Roman"/>
          <w:sz w:val="20"/>
          <w:szCs w:val="20"/>
        </w:rPr>
        <w:t xml:space="preserve">dan 1 orang mekanik pada tahap </w:t>
      </w:r>
      <w:r w:rsidRPr="00E70594">
        <w:rPr>
          <w:rFonts w:ascii="Times New Roman" w:hAnsi="Times New Roman"/>
          <w:i/>
          <w:sz w:val="20"/>
          <w:szCs w:val="20"/>
        </w:rPr>
        <w:t xml:space="preserve">teardown </w:t>
      </w:r>
      <w:r w:rsidRPr="00E70594">
        <w:rPr>
          <w:rFonts w:ascii="Times New Roman" w:hAnsi="Times New Roman"/>
          <w:sz w:val="20"/>
          <w:szCs w:val="20"/>
          <w:lang w:val="id-ID"/>
        </w:rPr>
        <w:t xml:space="preserve">dengan rata-rata waktu pelayanan selama </w:t>
      </w:r>
      <w:r w:rsidRPr="00E70594">
        <w:rPr>
          <w:rFonts w:ascii="Times New Roman" w:hAnsi="Times New Roman"/>
          <w:sz w:val="20"/>
          <w:szCs w:val="20"/>
        </w:rPr>
        <w:t>12,444</w:t>
      </w:r>
      <w:r w:rsidRPr="00E70594">
        <w:rPr>
          <w:rFonts w:ascii="Times New Roman" w:hAnsi="Times New Roman"/>
          <w:sz w:val="20"/>
          <w:szCs w:val="20"/>
          <w:lang w:val="id-ID"/>
        </w:rPr>
        <w:t xml:space="preserve"> hari</w:t>
      </w:r>
      <w:r w:rsidRPr="00E70594">
        <w:rPr>
          <w:rFonts w:ascii="Times New Roman" w:hAnsi="Times New Roman"/>
          <w:sz w:val="20"/>
          <w:szCs w:val="20"/>
        </w:rPr>
        <w:t>/</w:t>
      </w:r>
      <w:r w:rsidRPr="00E70594">
        <w:rPr>
          <w:rFonts w:ascii="Times New Roman" w:hAnsi="Times New Roman"/>
          <w:i/>
          <w:sz w:val="20"/>
          <w:szCs w:val="20"/>
        </w:rPr>
        <w:t>engine</w:t>
      </w:r>
      <w:r w:rsidRPr="00E70594">
        <w:rPr>
          <w:rFonts w:ascii="Times New Roman" w:hAnsi="Times New Roman"/>
          <w:sz w:val="20"/>
          <w:szCs w:val="20"/>
          <w:lang w:val="id-ID"/>
        </w:rPr>
        <w:t>.</w:t>
      </w:r>
    </w:p>
    <w:p w:rsidR="00B85339" w:rsidRDefault="00B85339" w:rsidP="00B06FA8">
      <w:pPr>
        <w:pStyle w:val="ListParagraph"/>
        <w:tabs>
          <w:tab w:val="left" w:pos="426"/>
        </w:tabs>
        <w:spacing w:after="120" w:line="240" w:lineRule="auto"/>
        <w:ind w:left="0"/>
        <w:contextualSpacing w:val="0"/>
        <w:jc w:val="center"/>
        <w:rPr>
          <w:rFonts w:ascii="Times New Roman" w:hAnsi="Times New Roman"/>
          <w:i/>
          <w:sz w:val="20"/>
          <w:szCs w:val="20"/>
          <w:lang w:val="id-ID"/>
        </w:rPr>
      </w:pPr>
      <w:r w:rsidRPr="00B85339">
        <w:rPr>
          <w:rFonts w:ascii="Times New Roman" w:hAnsi="Times New Roman"/>
          <w:sz w:val="20"/>
          <w:szCs w:val="20"/>
        </w:rPr>
        <w:t>Tabel 4 Perbandingan Rata-Rata Waktu Pelayanan dengan</w:t>
      </w:r>
      <w:r w:rsidRPr="00B85339">
        <w:rPr>
          <w:rFonts w:ascii="Times New Roman" w:hAnsi="Times New Roman"/>
          <w:sz w:val="20"/>
          <w:szCs w:val="20"/>
          <w:lang w:val="id-ID"/>
        </w:rPr>
        <w:t xml:space="preserve"> </w:t>
      </w:r>
      <w:r w:rsidRPr="00B85339">
        <w:rPr>
          <w:rFonts w:ascii="Times New Roman" w:hAnsi="Times New Roman"/>
          <w:sz w:val="20"/>
          <w:szCs w:val="20"/>
        </w:rPr>
        <w:t xml:space="preserve">Penambahan Mekanik Per </w:t>
      </w:r>
      <w:r w:rsidRPr="00B85339">
        <w:rPr>
          <w:rFonts w:ascii="Times New Roman" w:hAnsi="Times New Roman"/>
          <w:i/>
          <w:sz w:val="20"/>
          <w:szCs w:val="20"/>
        </w:rPr>
        <w:t>Engine</w:t>
      </w:r>
    </w:p>
    <w:tbl>
      <w:tblPr>
        <w:tblStyle w:val="TableGrid"/>
        <w:tblW w:w="4410" w:type="dxa"/>
        <w:tblInd w:w="-7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900"/>
        <w:gridCol w:w="630"/>
        <w:gridCol w:w="1004"/>
        <w:gridCol w:w="976"/>
        <w:gridCol w:w="900"/>
      </w:tblGrid>
      <w:tr w:rsidR="00B06FA8" w:rsidRPr="00265BCF" w:rsidTr="00B06FA8">
        <w:trPr>
          <w:trHeight w:val="828"/>
        </w:trPr>
        <w:tc>
          <w:tcPr>
            <w:tcW w:w="900" w:type="dxa"/>
            <w:vAlign w:val="center"/>
          </w:tcPr>
          <w:p w:rsidR="00265BCF" w:rsidRPr="00B06FA8" w:rsidRDefault="00265BCF" w:rsidP="00B06FA8">
            <w:pPr>
              <w:pStyle w:val="ListParagraph"/>
              <w:tabs>
                <w:tab w:val="left" w:pos="426"/>
              </w:tabs>
              <w:ind w:left="0" w:right="-142"/>
              <w:jc w:val="center"/>
              <w:rPr>
                <w:rFonts w:ascii="Times New Roman" w:hAnsi="Times New Roman"/>
                <w:sz w:val="16"/>
                <w:szCs w:val="16"/>
                <w:lang w:val="id-ID"/>
              </w:rPr>
            </w:pPr>
            <w:r w:rsidRPr="00B06FA8">
              <w:rPr>
                <w:rFonts w:ascii="Times New Roman" w:hAnsi="Times New Roman"/>
                <w:sz w:val="16"/>
                <w:szCs w:val="16"/>
                <w:lang w:val="id-ID"/>
              </w:rPr>
              <w:t>Penambahan mekanik</w:t>
            </w:r>
          </w:p>
        </w:tc>
        <w:tc>
          <w:tcPr>
            <w:tcW w:w="630" w:type="dxa"/>
            <w:vAlign w:val="center"/>
          </w:tcPr>
          <w:p w:rsidR="00265BCF" w:rsidRPr="00B06FA8" w:rsidRDefault="00265BCF" w:rsidP="005E39F1">
            <w:pPr>
              <w:pStyle w:val="ListParagraph"/>
              <w:tabs>
                <w:tab w:val="left" w:pos="426"/>
              </w:tabs>
              <w:ind w:left="0" w:right="-142"/>
              <w:jc w:val="center"/>
              <w:rPr>
                <w:rFonts w:ascii="Times New Roman" w:hAnsi="Times New Roman"/>
                <w:sz w:val="16"/>
                <w:szCs w:val="16"/>
                <w:lang w:val="id-ID"/>
              </w:rPr>
            </w:pPr>
            <w:r w:rsidRPr="00B06FA8">
              <w:rPr>
                <w:rFonts w:ascii="Times New Roman" w:hAnsi="Times New Roman"/>
                <w:sz w:val="16"/>
                <w:szCs w:val="16"/>
                <w:lang w:val="id-ID"/>
              </w:rPr>
              <w:t>Tahap</w:t>
            </w:r>
          </w:p>
        </w:tc>
        <w:tc>
          <w:tcPr>
            <w:tcW w:w="1004" w:type="dxa"/>
            <w:vAlign w:val="center"/>
          </w:tcPr>
          <w:p w:rsidR="00265BCF" w:rsidRPr="00B06FA8" w:rsidRDefault="00265BCF" w:rsidP="005E39F1">
            <w:pPr>
              <w:pStyle w:val="ListParagraph"/>
              <w:tabs>
                <w:tab w:val="left" w:pos="426"/>
              </w:tabs>
              <w:ind w:left="0" w:right="-142"/>
              <w:jc w:val="center"/>
              <w:rPr>
                <w:rFonts w:ascii="Times New Roman" w:hAnsi="Times New Roman"/>
                <w:sz w:val="16"/>
                <w:szCs w:val="16"/>
                <w:lang w:val="id-ID"/>
              </w:rPr>
            </w:pPr>
            <w:r w:rsidRPr="00B06FA8">
              <w:rPr>
                <w:rFonts w:ascii="Times New Roman" w:hAnsi="Times New Roman"/>
                <w:sz w:val="16"/>
                <w:szCs w:val="16"/>
                <w:lang w:val="id-ID"/>
              </w:rPr>
              <w:t>Rata-Rata Waktu Pelayanan Awal</w:t>
            </w:r>
          </w:p>
        </w:tc>
        <w:tc>
          <w:tcPr>
            <w:tcW w:w="976" w:type="dxa"/>
            <w:vAlign w:val="center"/>
          </w:tcPr>
          <w:p w:rsidR="00265BCF" w:rsidRPr="00B06FA8" w:rsidRDefault="00265BCF" w:rsidP="005E39F1">
            <w:pPr>
              <w:pStyle w:val="ListParagraph"/>
              <w:tabs>
                <w:tab w:val="left" w:pos="426"/>
              </w:tabs>
              <w:ind w:left="0" w:right="-142"/>
              <w:jc w:val="center"/>
              <w:rPr>
                <w:rFonts w:ascii="Times New Roman" w:hAnsi="Times New Roman"/>
                <w:sz w:val="16"/>
                <w:szCs w:val="16"/>
                <w:lang w:val="id-ID"/>
              </w:rPr>
            </w:pPr>
            <w:r w:rsidRPr="00B06FA8">
              <w:rPr>
                <w:rFonts w:ascii="Times New Roman" w:hAnsi="Times New Roman"/>
                <w:sz w:val="16"/>
                <w:szCs w:val="16"/>
                <w:lang w:val="id-ID"/>
              </w:rPr>
              <w:t>Penghematan Waktu</w:t>
            </w:r>
          </w:p>
        </w:tc>
        <w:tc>
          <w:tcPr>
            <w:tcW w:w="900" w:type="dxa"/>
            <w:vAlign w:val="center"/>
          </w:tcPr>
          <w:p w:rsidR="00265BCF" w:rsidRPr="00B06FA8" w:rsidRDefault="00265BCF" w:rsidP="005E39F1">
            <w:pPr>
              <w:pStyle w:val="ListParagraph"/>
              <w:tabs>
                <w:tab w:val="left" w:pos="426"/>
              </w:tabs>
              <w:ind w:left="0" w:right="-142"/>
              <w:jc w:val="center"/>
              <w:rPr>
                <w:rFonts w:ascii="Times New Roman" w:hAnsi="Times New Roman"/>
                <w:sz w:val="16"/>
                <w:szCs w:val="16"/>
                <w:lang w:val="id-ID"/>
              </w:rPr>
            </w:pPr>
            <w:r w:rsidRPr="00B06FA8">
              <w:rPr>
                <w:rFonts w:ascii="Times New Roman" w:hAnsi="Times New Roman"/>
                <w:sz w:val="16"/>
                <w:szCs w:val="16"/>
                <w:lang w:val="id-ID"/>
              </w:rPr>
              <w:t>Rata-Rata Waktu Pelayanan Akhir</w:t>
            </w:r>
          </w:p>
        </w:tc>
      </w:tr>
      <w:tr w:rsidR="00B06FA8" w:rsidRPr="00265BCF" w:rsidTr="00B06FA8">
        <w:tc>
          <w:tcPr>
            <w:tcW w:w="900" w:type="dxa"/>
            <w:vAlign w:val="center"/>
          </w:tcPr>
          <w:p w:rsidR="00265BCF" w:rsidRPr="00265BCF" w:rsidRDefault="00265BCF"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1</w:t>
            </w:r>
          </w:p>
        </w:tc>
        <w:tc>
          <w:tcPr>
            <w:tcW w:w="630" w:type="dxa"/>
            <w:vAlign w:val="center"/>
          </w:tcPr>
          <w:p w:rsidR="00265BCF" w:rsidRPr="00265BCF" w:rsidRDefault="00004A9E"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w:t>
            </w:r>
          </w:p>
        </w:tc>
        <w:tc>
          <w:tcPr>
            <w:tcW w:w="1004" w:type="dxa"/>
            <w:vAlign w:val="center"/>
          </w:tcPr>
          <w:p w:rsidR="00265BCF"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15,111</w:t>
            </w:r>
          </w:p>
        </w:tc>
        <w:tc>
          <w:tcPr>
            <w:tcW w:w="976" w:type="dxa"/>
            <w:vAlign w:val="center"/>
          </w:tcPr>
          <w:p w:rsidR="00265BCF"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1,093</w:t>
            </w:r>
          </w:p>
        </w:tc>
        <w:tc>
          <w:tcPr>
            <w:tcW w:w="900" w:type="dxa"/>
            <w:vAlign w:val="center"/>
          </w:tcPr>
          <w:p w:rsidR="00265BCF"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14,018</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1</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TD</w:t>
            </w:r>
          </w:p>
        </w:tc>
        <w:tc>
          <w:tcPr>
            <w:tcW w:w="1004" w:type="dxa"/>
            <w:vAlign w:val="center"/>
          </w:tcPr>
          <w:p w:rsidR="005E39F1" w:rsidRDefault="005E39F1" w:rsidP="005E39F1">
            <w:pPr>
              <w:jc w:val="center"/>
            </w:pPr>
            <w:r w:rsidRPr="00283E87">
              <w:rPr>
                <w:rFonts w:ascii="Times New Roman" w:hAnsi="Times New Roman"/>
                <w:sz w:val="16"/>
                <w:szCs w:val="16"/>
                <w:lang w:val="id-ID"/>
              </w:rPr>
              <w:t>15,111</w:t>
            </w:r>
          </w:p>
        </w:tc>
        <w:tc>
          <w:tcPr>
            <w:tcW w:w="976"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1,028</w:t>
            </w:r>
          </w:p>
        </w:tc>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14,083</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2</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w:t>
            </w:r>
          </w:p>
        </w:tc>
        <w:tc>
          <w:tcPr>
            <w:tcW w:w="1004" w:type="dxa"/>
            <w:vAlign w:val="center"/>
          </w:tcPr>
          <w:p w:rsidR="005E39F1" w:rsidRDefault="005E39F1" w:rsidP="005E39F1">
            <w:pPr>
              <w:jc w:val="center"/>
            </w:pPr>
            <w:r w:rsidRPr="00283E87">
              <w:rPr>
                <w:rFonts w:ascii="Times New Roman" w:hAnsi="Times New Roman"/>
                <w:sz w:val="16"/>
                <w:szCs w:val="16"/>
                <w:lang w:val="id-ID"/>
              </w:rPr>
              <w:t>15,111</w:t>
            </w:r>
          </w:p>
        </w:tc>
        <w:tc>
          <w:tcPr>
            <w:tcW w:w="976"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1,639</w:t>
            </w:r>
          </w:p>
        </w:tc>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13,472</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2</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TD</w:t>
            </w:r>
          </w:p>
        </w:tc>
        <w:tc>
          <w:tcPr>
            <w:tcW w:w="1004" w:type="dxa"/>
            <w:vAlign w:val="center"/>
          </w:tcPr>
          <w:p w:rsidR="005E39F1" w:rsidRDefault="005E39F1" w:rsidP="005E39F1">
            <w:pPr>
              <w:jc w:val="center"/>
            </w:pPr>
            <w:r w:rsidRPr="00283E87">
              <w:rPr>
                <w:rFonts w:ascii="Times New Roman" w:hAnsi="Times New Roman"/>
                <w:sz w:val="16"/>
                <w:szCs w:val="16"/>
                <w:lang w:val="id-ID"/>
              </w:rPr>
              <w:t>15,111</w:t>
            </w:r>
          </w:p>
        </w:tc>
        <w:tc>
          <w:tcPr>
            <w:tcW w:w="976"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1,542</w:t>
            </w:r>
          </w:p>
        </w:tc>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13,569</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1</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ER&amp;TD</w:t>
            </w:r>
          </w:p>
        </w:tc>
        <w:tc>
          <w:tcPr>
            <w:tcW w:w="1004" w:type="dxa"/>
            <w:vAlign w:val="center"/>
          </w:tcPr>
          <w:p w:rsidR="005E39F1" w:rsidRDefault="005E39F1" w:rsidP="005E39F1">
            <w:pPr>
              <w:jc w:val="center"/>
            </w:pPr>
            <w:r w:rsidRPr="00283E87">
              <w:rPr>
                <w:rFonts w:ascii="Times New Roman" w:hAnsi="Times New Roman"/>
                <w:sz w:val="16"/>
                <w:szCs w:val="16"/>
                <w:lang w:val="id-ID"/>
              </w:rPr>
              <w:t>15,111</w:t>
            </w:r>
          </w:p>
        </w:tc>
        <w:tc>
          <w:tcPr>
            <w:tcW w:w="976"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2,121</w:t>
            </w:r>
          </w:p>
        </w:tc>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12,990</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2</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ER&amp;TD</w:t>
            </w:r>
          </w:p>
        </w:tc>
        <w:tc>
          <w:tcPr>
            <w:tcW w:w="1004" w:type="dxa"/>
            <w:vAlign w:val="center"/>
          </w:tcPr>
          <w:p w:rsidR="005E39F1" w:rsidRDefault="005E39F1" w:rsidP="005E39F1">
            <w:pPr>
              <w:jc w:val="center"/>
            </w:pPr>
            <w:r w:rsidRPr="00283E87">
              <w:rPr>
                <w:rFonts w:ascii="Times New Roman" w:hAnsi="Times New Roman"/>
                <w:sz w:val="16"/>
                <w:szCs w:val="16"/>
                <w:lang w:val="id-ID"/>
              </w:rPr>
              <w:t>15,111</w:t>
            </w:r>
          </w:p>
        </w:tc>
        <w:tc>
          <w:tcPr>
            <w:tcW w:w="976"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3,181</w:t>
            </w:r>
          </w:p>
        </w:tc>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11,930</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1</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w:t>
            </w:r>
          </w:p>
        </w:tc>
        <w:tc>
          <w:tcPr>
            <w:tcW w:w="1004" w:type="dxa"/>
            <w:vMerge w:val="restart"/>
            <w:vAlign w:val="center"/>
          </w:tcPr>
          <w:p w:rsidR="005E39F1" w:rsidRDefault="005E39F1" w:rsidP="005E39F1">
            <w:pPr>
              <w:jc w:val="center"/>
            </w:pPr>
            <w:r w:rsidRPr="00283E87">
              <w:rPr>
                <w:rFonts w:ascii="Times New Roman" w:hAnsi="Times New Roman"/>
                <w:sz w:val="16"/>
                <w:szCs w:val="16"/>
                <w:lang w:val="id-ID"/>
              </w:rPr>
              <w:t>15,111</w:t>
            </w:r>
          </w:p>
        </w:tc>
        <w:tc>
          <w:tcPr>
            <w:tcW w:w="976" w:type="dxa"/>
            <w:vMerge w:val="restart"/>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2,635</w:t>
            </w:r>
          </w:p>
        </w:tc>
        <w:tc>
          <w:tcPr>
            <w:tcW w:w="900" w:type="dxa"/>
            <w:vMerge w:val="restart"/>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12,476</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2</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TD</w:t>
            </w:r>
          </w:p>
        </w:tc>
        <w:tc>
          <w:tcPr>
            <w:tcW w:w="1004" w:type="dxa"/>
            <w:vMerge/>
            <w:vAlign w:val="center"/>
          </w:tcPr>
          <w:p w:rsidR="005E39F1" w:rsidRDefault="005E39F1" w:rsidP="005E39F1">
            <w:pPr>
              <w:jc w:val="center"/>
            </w:pPr>
          </w:p>
        </w:tc>
        <w:tc>
          <w:tcPr>
            <w:tcW w:w="976" w:type="dxa"/>
            <w:vMerge/>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p>
        </w:tc>
        <w:tc>
          <w:tcPr>
            <w:tcW w:w="900" w:type="dxa"/>
            <w:vMerge/>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2</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ER</w:t>
            </w:r>
          </w:p>
        </w:tc>
        <w:tc>
          <w:tcPr>
            <w:tcW w:w="1004" w:type="dxa"/>
            <w:vMerge w:val="restart"/>
            <w:vAlign w:val="center"/>
          </w:tcPr>
          <w:p w:rsidR="005E39F1" w:rsidRDefault="005E39F1" w:rsidP="005E39F1">
            <w:pPr>
              <w:jc w:val="center"/>
            </w:pPr>
            <w:r>
              <w:rPr>
                <w:rFonts w:ascii="Times New Roman" w:hAnsi="Times New Roman"/>
                <w:sz w:val="16"/>
                <w:szCs w:val="16"/>
                <w:lang w:val="id-ID"/>
              </w:rPr>
              <w:t>15,111</w:t>
            </w:r>
          </w:p>
        </w:tc>
        <w:tc>
          <w:tcPr>
            <w:tcW w:w="976" w:type="dxa"/>
            <w:vMerge w:val="restart"/>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2,667</w:t>
            </w:r>
          </w:p>
        </w:tc>
        <w:tc>
          <w:tcPr>
            <w:tcW w:w="900" w:type="dxa"/>
            <w:vMerge w:val="restart"/>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12,444</w:t>
            </w:r>
          </w:p>
        </w:tc>
      </w:tr>
      <w:tr w:rsidR="00B06FA8" w:rsidRPr="00265BCF" w:rsidTr="00B06FA8">
        <w:tc>
          <w:tcPr>
            <w:tcW w:w="90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sidRPr="00265BCF">
              <w:rPr>
                <w:rFonts w:ascii="Times New Roman" w:hAnsi="Times New Roman"/>
                <w:sz w:val="16"/>
                <w:szCs w:val="16"/>
                <w:lang w:val="id-ID"/>
              </w:rPr>
              <w:t>1</w:t>
            </w:r>
          </w:p>
        </w:tc>
        <w:tc>
          <w:tcPr>
            <w:tcW w:w="630" w:type="dxa"/>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r>
              <w:rPr>
                <w:rFonts w:ascii="Times New Roman" w:hAnsi="Times New Roman"/>
                <w:sz w:val="16"/>
                <w:szCs w:val="16"/>
                <w:lang w:val="id-ID"/>
              </w:rPr>
              <w:t>TD</w:t>
            </w:r>
          </w:p>
        </w:tc>
        <w:tc>
          <w:tcPr>
            <w:tcW w:w="1004" w:type="dxa"/>
            <w:vMerge/>
            <w:vAlign w:val="center"/>
          </w:tcPr>
          <w:p w:rsidR="005E39F1" w:rsidRDefault="005E39F1" w:rsidP="005E39F1">
            <w:pPr>
              <w:jc w:val="center"/>
            </w:pPr>
          </w:p>
        </w:tc>
        <w:tc>
          <w:tcPr>
            <w:tcW w:w="976" w:type="dxa"/>
            <w:vMerge/>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p>
        </w:tc>
        <w:tc>
          <w:tcPr>
            <w:tcW w:w="900" w:type="dxa"/>
            <w:vMerge/>
            <w:vAlign w:val="center"/>
          </w:tcPr>
          <w:p w:rsidR="005E39F1" w:rsidRPr="00265BCF" w:rsidRDefault="005E39F1" w:rsidP="005E39F1">
            <w:pPr>
              <w:pStyle w:val="ListParagraph"/>
              <w:tabs>
                <w:tab w:val="left" w:pos="426"/>
              </w:tabs>
              <w:ind w:left="0"/>
              <w:jc w:val="center"/>
              <w:rPr>
                <w:rFonts w:ascii="Times New Roman" w:hAnsi="Times New Roman"/>
                <w:sz w:val="16"/>
                <w:szCs w:val="16"/>
                <w:lang w:val="id-ID"/>
              </w:rPr>
            </w:pPr>
          </w:p>
        </w:tc>
      </w:tr>
    </w:tbl>
    <w:p w:rsidR="00265BCF" w:rsidRPr="005E39F1" w:rsidRDefault="005E39F1" w:rsidP="005E39F1">
      <w:pPr>
        <w:pStyle w:val="ListParagraph"/>
        <w:tabs>
          <w:tab w:val="left" w:pos="426"/>
        </w:tabs>
        <w:spacing w:after="0" w:line="240" w:lineRule="auto"/>
        <w:ind w:left="0"/>
        <w:rPr>
          <w:rFonts w:ascii="Times New Roman" w:hAnsi="Times New Roman"/>
          <w:sz w:val="20"/>
          <w:szCs w:val="20"/>
          <w:lang w:val="id-ID"/>
        </w:rPr>
      </w:pPr>
      <w:r>
        <w:rPr>
          <w:rFonts w:ascii="Times New Roman" w:hAnsi="Times New Roman"/>
          <w:i/>
          <w:sz w:val="20"/>
          <w:szCs w:val="20"/>
          <w:lang w:val="id-ID"/>
        </w:rPr>
        <w:t>Sumber : Hasil Perhitungan Penelitian</w:t>
      </w:r>
    </w:p>
    <w:p w:rsidR="00B85339" w:rsidRPr="00E70594" w:rsidRDefault="00B85339" w:rsidP="00E70594">
      <w:pPr>
        <w:pStyle w:val="ListParagraph"/>
        <w:tabs>
          <w:tab w:val="left" w:pos="284"/>
        </w:tabs>
        <w:spacing w:after="0" w:line="240" w:lineRule="auto"/>
        <w:ind w:left="0"/>
        <w:jc w:val="both"/>
        <w:rPr>
          <w:rFonts w:ascii="Times New Roman" w:hAnsi="Times New Roman"/>
          <w:sz w:val="20"/>
          <w:szCs w:val="20"/>
          <w:lang w:val="id-ID"/>
        </w:rPr>
      </w:pPr>
    </w:p>
    <w:p w:rsidR="004115FB" w:rsidRPr="00E70594" w:rsidRDefault="004115FB" w:rsidP="00E70594">
      <w:pPr>
        <w:pStyle w:val="ListParagraph"/>
        <w:tabs>
          <w:tab w:val="left" w:pos="284"/>
        </w:tabs>
        <w:spacing w:after="0" w:line="240" w:lineRule="auto"/>
        <w:ind w:left="0"/>
        <w:jc w:val="both"/>
        <w:rPr>
          <w:rFonts w:ascii="Times New Roman" w:hAnsi="Times New Roman"/>
          <w:b/>
          <w:sz w:val="20"/>
          <w:szCs w:val="20"/>
          <w:lang w:val="id-ID"/>
        </w:rPr>
      </w:pPr>
      <w:r w:rsidRPr="00E70594">
        <w:rPr>
          <w:rFonts w:ascii="Times New Roman" w:hAnsi="Times New Roman"/>
          <w:sz w:val="20"/>
          <w:szCs w:val="20"/>
          <w:lang w:val="id-ID"/>
        </w:rPr>
        <w:t xml:space="preserve">  </w:t>
      </w:r>
      <w:r w:rsidR="005E39F1" w:rsidRPr="00E70594">
        <w:rPr>
          <w:rFonts w:ascii="Times New Roman" w:hAnsi="Times New Roman"/>
          <w:b/>
          <w:sz w:val="20"/>
          <w:szCs w:val="20"/>
          <w:lang w:val="id-ID"/>
        </w:rPr>
        <w:t>Analisis Biaya</w:t>
      </w:r>
    </w:p>
    <w:p w:rsidR="0035113F" w:rsidRPr="0035113F" w:rsidRDefault="005E39F1" w:rsidP="0035113F">
      <w:pPr>
        <w:pStyle w:val="ListParagraph"/>
        <w:tabs>
          <w:tab w:val="left" w:pos="284"/>
        </w:tabs>
        <w:spacing w:after="0" w:line="240" w:lineRule="auto"/>
        <w:ind w:left="0"/>
        <w:jc w:val="both"/>
        <w:rPr>
          <w:rFonts w:ascii="Times New Roman" w:hAnsi="Times New Roman"/>
          <w:sz w:val="20"/>
          <w:szCs w:val="20"/>
          <w:lang w:val="id-ID"/>
        </w:rPr>
      </w:pPr>
      <w:r w:rsidRPr="00E70594">
        <w:rPr>
          <w:rFonts w:ascii="Times New Roman" w:hAnsi="Times New Roman"/>
          <w:sz w:val="20"/>
          <w:szCs w:val="20"/>
          <w:lang w:val="id-ID"/>
        </w:rPr>
        <w:tab/>
        <w:t xml:space="preserve">Sistem antrian yang telah mengalami perbaikan, selain meningkaatkan kepuasan konsumen karena dapat meminimalkan panjangnya antrian tetapi dapat juga menimbulkan biaya baru. Oleh karena itu harus dapat diseimbangkan antara biaya yang muncul dengan jumlah pelayanan yang dibutuhkan sistem tersebut. </w:t>
      </w:r>
      <w:r w:rsidR="0035113F">
        <w:rPr>
          <w:rFonts w:ascii="Times New Roman" w:hAnsi="Times New Roman"/>
          <w:sz w:val="20"/>
          <w:szCs w:val="20"/>
        </w:rPr>
        <w:t xml:space="preserve"> Tabel 5</w:t>
      </w:r>
      <w:r w:rsidR="003E62C9" w:rsidRPr="00E70594">
        <w:rPr>
          <w:rFonts w:ascii="Times New Roman" w:hAnsi="Times New Roman"/>
          <w:sz w:val="20"/>
          <w:szCs w:val="20"/>
          <w:lang w:val="id-ID"/>
        </w:rPr>
        <w:t xml:space="preserve"> adalah hasil analisis biaya sebelum dan sesudah terjadi penamabahan</w:t>
      </w:r>
      <w:r w:rsidR="0035113F">
        <w:rPr>
          <w:rFonts w:ascii="Times New Roman" w:hAnsi="Times New Roman"/>
          <w:sz w:val="20"/>
          <w:szCs w:val="20"/>
          <w:lang w:val="id-ID"/>
        </w:rPr>
        <w:t xml:space="preserve"> fasilitas pelayanan (meka</w:t>
      </w:r>
      <w:r w:rsidR="0035113F">
        <w:rPr>
          <w:rFonts w:ascii="Times New Roman" w:hAnsi="Times New Roman"/>
          <w:sz w:val="20"/>
          <w:szCs w:val="20"/>
        </w:rPr>
        <w:t>nik).</w:t>
      </w:r>
    </w:p>
    <w:p w:rsidR="0035113F" w:rsidRPr="00E70594" w:rsidRDefault="0035113F" w:rsidP="0035113F">
      <w:pPr>
        <w:tabs>
          <w:tab w:val="left" w:pos="284"/>
        </w:tabs>
        <w:spacing w:before="120" w:after="0" w:line="240" w:lineRule="auto"/>
        <w:jc w:val="both"/>
        <w:rPr>
          <w:rFonts w:ascii="Times New Roman" w:hAnsi="Times New Roman"/>
          <w:position w:val="-12"/>
          <w:sz w:val="20"/>
          <w:szCs w:val="20"/>
          <w:lang w:val="id-ID"/>
        </w:rPr>
      </w:pPr>
      <w:r>
        <w:rPr>
          <w:rFonts w:ascii="Times New Roman" w:hAnsi="Times New Roman"/>
          <w:position w:val="-12"/>
          <w:sz w:val="20"/>
          <w:szCs w:val="20"/>
          <w:lang w:val="id-ID"/>
        </w:rPr>
        <w:t xml:space="preserve">Dari </w:t>
      </w:r>
      <w:r>
        <w:rPr>
          <w:rFonts w:ascii="Times New Roman" w:hAnsi="Times New Roman"/>
          <w:position w:val="-12"/>
          <w:sz w:val="20"/>
          <w:szCs w:val="20"/>
        </w:rPr>
        <w:t>T</w:t>
      </w:r>
      <w:r w:rsidRPr="00E70594">
        <w:rPr>
          <w:rFonts w:ascii="Times New Roman" w:hAnsi="Times New Roman"/>
          <w:position w:val="-12"/>
          <w:sz w:val="20"/>
          <w:szCs w:val="20"/>
          <w:lang w:val="id-ID"/>
        </w:rPr>
        <w:t xml:space="preserve">abel 5 dapat disimpulkan bahwa perusahaan PT. Altrak 1978 </w:t>
      </w:r>
      <w:r w:rsidRPr="00E70594">
        <w:rPr>
          <w:rFonts w:ascii="Times New Roman" w:hAnsi="Times New Roman"/>
          <w:i/>
          <w:position w:val="-12"/>
          <w:sz w:val="20"/>
          <w:szCs w:val="20"/>
          <w:lang w:val="id-ID"/>
        </w:rPr>
        <w:t>branch</w:t>
      </w:r>
      <w:r w:rsidRPr="00E70594">
        <w:rPr>
          <w:rFonts w:ascii="Times New Roman" w:hAnsi="Times New Roman"/>
          <w:position w:val="-12"/>
          <w:sz w:val="20"/>
          <w:szCs w:val="20"/>
          <w:lang w:val="id-ID"/>
        </w:rPr>
        <w:t xml:space="preserve"> Samarinda dapat menambahakan </w:t>
      </w:r>
      <w:r w:rsidRPr="00E70594">
        <w:rPr>
          <w:rFonts w:ascii="Times New Roman" w:hAnsi="Times New Roman"/>
          <w:position w:val="-12"/>
          <w:sz w:val="20"/>
          <w:szCs w:val="20"/>
        </w:rPr>
        <w:t>2</w:t>
      </w:r>
      <w:r w:rsidRPr="00E70594">
        <w:rPr>
          <w:rFonts w:ascii="Times New Roman" w:hAnsi="Times New Roman"/>
          <w:position w:val="-12"/>
          <w:sz w:val="20"/>
          <w:szCs w:val="20"/>
          <w:lang w:val="id-ID"/>
        </w:rPr>
        <w:t xml:space="preserve"> orang mekanik pada tahap </w:t>
      </w:r>
      <w:r w:rsidRPr="00E70594">
        <w:rPr>
          <w:rFonts w:ascii="Times New Roman" w:hAnsi="Times New Roman"/>
          <w:i/>
          <w:position w:val="-12"/>
          <w:sz w:val="20"/>
          <w:szCs w:val="20"/>
        </w:rPr>
        <w:t>teardown</w:t>
      </w:r>
      <w:r w:rsidRPr="00E70594">
        <w:rPr>
          <w:rFonts w:ascii="Times New Roman" w:hAnsi="Times New Roman"/>
          <w:position w:val="-12"/>
          <w:sz w:val="20"/>
          <w:szCs w:val="20"/>
          <w:lang w:val="id-ID"/>
        </w:rPr>
        <w:t xml:space="preserve"> dengan mengeluarkan biaya sebesar </w:t>
      </w:r>
      <w:r w:rsidRPr="00E70594">
        <w:rPr>
          <w:rFonts w:ascii="Times New Roman" w:hAnsi="Times New Roman"/>
          <w:i/>
          <w:position w:val="-12"/>
          <w:sz w:val="20"/>
          <w:szCs w:val="20"/>
          <w:lang w:val="id-ID"/>
        </w:rPr>
        <w:t xml:space="preserve">Rp. </w:t>
      </w:r>
      <w:r w:rsidRPr="00E70594">
        <w:rPr>
          <w:rFonts w:ascii="Times New Roman" w:hAnsi="Times New Roman"/>
          <w:i/>
          <w:position w:val="-12"/>
          <w:sz w:val="20"/>
          <w:szCs w:val="20"/>
        </w:rPr>
        <w:t>40.027.808,00</w:t>
      </w:r>
      <w:r w:rsidRPr="00E70594">
        <w:rPr>
          <w:rFonts w:ascii="Times New Roman" w:hAnsi="Times New Roman"/>
          <w:position w:val="-12"/>
          <w:sz w:val="20"/>
          <w:szCs w:val="20"/>
        </w:rPr>
        <w:t xml:space="preserve"> dengan rata-rata waktu pelayanan proses </w:t>
      </w:r>
      <w:r w:rsidRPr="00E70594">
        <w:rPr>
          <w:rFonts w:ascii="Times New Roman" w:hAnsi="Times New Roman"/>
          <w:i/>
          <w:position w:val="-12"/>
          <w:sz w:val="20"/>
          <w:szCs w:val="20"/>
        </w:rPr>
        <w:t>recommendation</w:t>
      </w:r>
      <w:r w:rsidRPr="00E70594">
        <w:rPr>
          <w:rFonts w:ascii="Times New Roman" w:hAnsi="Times New Roman"/>
          <w:position w:val="-12"/>
          <w:sz w:val="20"/>
          <w:szCs w:val="20"/>
        </w:rPr>
        <w:t xml:space="preserve"> </w:t>
      </w:r>
      <w:r w:rsidRPr="00E70594">
        <w:rPr>
          <w:rFonts w:ascii="Times New Roman" w:hAnsi="Times New Roman"/>
          <w:i/>
          <w:position w:val="-12"/>
          <w:sz w:val="20"/>
          <w:szCs w:val="20"/>
        </w:rPr>
        <w:t>preparation</w:t>
      </w:r>
      <w:r w:rsidRPr="00E70594">
        <w:rPr>
          <w:rFonts w:ascii="Times New Roman" w:hAnsi="Times New Roman"/>
          <w:position w:val="-12"/>
          <w:sz w:val="20"/>
          <w:szCs w:val="20"/>
        </w:rPr>
        <w:t xml:space="preserve"> menjadi 13,569 hari atau dapat memenuhi target pengerjaan 14 hari</w:t>
      </w:r>
      <w:r w:rsidRPr="00E70594">
        <w:rPr>
          <w:rFonts w:ascii="Times New Roman" w:hAnsi="Times New Roman"/>
          <w:position w:val="-12"/>
          <w:sz w:val="20"/>
          <w:szCs w:val="20"/>
          <w:lang w:val="id-ID"/>
        </w:rPr>
        <w:t>.</w:t>
      </w:r>
    </w:p>
    <w:p w:rsidR="0035113F" w:rsidRPr="0035113F" w:rsidRDefault="0035113F" w:rsidP="0091180D">
      <w:pPr>
        <w:tabs>
          <w:tab w:val="left" w:pos="284"/>
        </w:tabs>
        <w:spacing w:after="120" w:line="240" w:lineRule="auto"/>
        <w:jc w:val="both"/>
        <w:rPr>
          <w:rFonts w:ascii="Times New Roman" w:hAnsi="Times New Roman"/>
          <w:sz w:val="20"/>
          <w:szCs w:val="20"/>
        </w:rPr>
      </w:pPr>
    </w:p>
    <w:p w:rsidR="003E62C9" w:rsidRPr="00E70594" w:rsidRDefault="003E62C9" w:rsidP="00B06FA8">
      <w:pPr>
        <w:tabs>
          <w:tab w:val="left" w:pos="284"/>
        </w:tabs>
        <w:spacing w:after="120" w:line="240" w:lineRule="auto"/>
        <w:jc w:val="both"/>
        <w:rPr>
          <w:rFonts w:ascii="Times New Roman" w:hAnsi="Times New Roman"/>
          <w:sz w:val="20"/>
          <w:szCs w:val="20"/>
          <w:lang w:val="id-ID"/>
        </w:rPr>
      </w:pPr>
      <w:r w:rsidRPr="00E70594">
        <w:rPr>
          <w:rFonts w:ascii="Times New Roman" w:hAnsi="Times New Roman"/>
          <w:sz w:val="20"/>
          <w:szCs w:val="20"/>
          <w:lang w:val="id-ID"/>
        </w:rPr>
        <w:lastRenderedPageBreak/>
        <w:t>Tabel 5 Hasil Analisis Biaya Penambahan Mekanik</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242"/>
        <w:gridCol w:w="851"/>
        <w:gridCol w:w="733"/>
        <w:gridCol w:w="1594"/>
      </w:tblGrid>
      <w:tr w:rsidR="00F84591" w:rsidRPr="00E70594" w:rsidTr="00F84591">
        <w:tc>
          <w:tcPr>
            <w:tcW w:w="1242" w:type="dxa"/>
            <w:tcBorders>
              <w:top w:val="single" w:sz="4" w:space="0" w:color="auto"/>
              <w:bottom w:val="single" w:sz="4" w:space="0" w:color="auto"/>
            </w:tcBorders>
            <w:vAlign w:val="center"/>
          </w:tcPr>
          <w:p w:rsidR="00F84591" w:rsidRPr="00E70594" w:rsidRDefault="00F84591" w:rsidP="00E70594">
            <w:pPr>
              <w:tabs>
                <w:tab w:val="left" w:pos="284"/>
              </w:tabs>
              <w:jc w:val="center"/>
              <w:rPr>
                <w:rFonts w:ascii="Times New Roman" w:hAnsi="Times New Roman"/>
                <w:b/>
                <w:sz w:val="18"/>
                <w:szCs w:val="18"/>
                <w:lang w:val="id-ID"/>
              </w:rPr>
            </w:pPr>
            <w:r w:rsidRPr="00E70594">
              <w:rPr>
                <w:rFonts w:ascii="Times New Roman" w:hAnsi="Times New Roman"/>
                <w:b/>
                <w:sz w:val="18"/>
                <w:szCs w:val="18"/>
                <w:lang w:val="id-ID"/>
              </w:rPr>
              <w:t>Penambahan Mekanik</w:t>
            </w:r>
          </w:p>
        </w:tc>
        <w:tc>
          <w:tcPr>
            <w:tcW w:w="851" w:type="dxa"/>
            <w:tcBorders>
              <w:top w:val="single" w:sz="4" w:space="0" w:color="auto"/>
              <w:bottom w:val="single" w:sz="4" w:space="0" w:color="auto"/>
            </w:tcBorders>
            <w:vAlign w:val="center"/>
          </w:tcPr>
          <w:p w:rsidR="00F84591" w:rsidRPr="00E70594" w:rsidRDefault="00F84591" w:rsidP="00E70594">
            <w:pPr>
              <w:tabs>
                <w:tab w:val="left" w:pos="284"/>
              </w:tabs>
              <w:jc w:val="center"/>
              <w:rPr>
                <w:rFonts w:ascii="Times New Roman" w:hAnsi="Times New Roman"/>
                <w:b/>
                <w:sz w:val="18"/>
                <w:szCs w:val="18"/>
                <w:lang w:val="id-ID"/>
              </w:rPr>
            </w:pPr>
            <w:r w:rsidRPr="00E70594">
              <w:rPr>
                <w:rFonts w:ascii="Times New Roman" w:hAnsi="Times New Roman"/>
                <w:b/>
                <w:sz w:val="18"/>
                <w:szCs w:val="18"/>
                <w:lang w:val="id-ID"/>
              </w:rPr>
              <w:t>Tahap</w:t>
            </w:r>
          </w:p>
        </w:tc>
        <w:tc>
          <w:tcPr>
            <w:tcW w:w="733" w:type="dxa"/>
            <w:tcBorders>
              <w:top w:val="single" w:sz="4" w:space="0" w:color="auto"/>
              <w:bottom w:val="single" w:sz="4" w:space="0" w:color="auto"/>
            </w:tcBorders>
            <w:vAlign w:val="center"/>
          </w:tcPr>
          <w:p w:rsidR="00F84591" w:rsidRPr="00E70594" w:rsidRDefault="00F84591" w:rsidP="00E70594">
            <w:pPr>
              <w:tabs>
                <w:tab w:val="left" w:pos="284"/>
              </w:tabs>
              <w:jc w:val="center"/>
              <w:rPr>
                <w:rFonts w:ascii="Times New Roman" w:hAnsi="Times New Roman"/>
                <w:b/>
                <w:i/>
                <w:sz w:val="18"/>
                <w:szCs w:val="18"/>
                <w:lang w:val="id-ID"/>
              </w:rPr>
            </w:pPr>
            <w:r w:rsidRPr="00E70594">
              <w:rPr>
                <w:rFonts w:ascii="Times New Roman" w:hAnsi="Times New Roman"/>
                <w:b/>
                <w:i/>
                <w:sz w:val="18"/>
                <w:szCs w:val="18"/>
                <w:lang w:val="id-ID"/>
              </w:rPr>
              <w:t>Days</w:t>
            </w:r>
          </w:p>
        </w:tc>
        <w:tc>
          <w:tcPr>
            <w:tcW w:w="1594" w:type="dxa"/>
            <w:tcBorders>
              <w:top w:val="single" w:sz="4" w:space="0" w:color="auto"/>
              <w:bottom w:val="single" w:sz="4" w:space="0" w:color="auto"/>
            </w:tcBorders>
            <w:vAlign w:val="center"/>
          </w:tcPr>
          <w:p w:rsidR="00F84591" w:rsidRPr="00E70594" w:rsidRDefault="00F84591" w:rsidP="00E70594">
            <w:pPr>
              <w:tabs>
                <w:tab w:val="left" w:pos="284"/>
              </w:tabs>
              <w:jc w:val="center"/>
              <w:rPr>
                <w:rFonts w:ascii="Times New Roman" w:hAnsi="Times New Roman"/>
                <w:b/>
                <w:sz w:val="18"/>
                <w:szCs w:val="18"/>
                <w:lang w:val="id-ID"/>
              </w:rPr>
            </w:pPr>
            <w:r w:rsidRPr="00E70594">
              <w:rPr>
                <w:rFonts w:ascii="Times New Roman" w:hAnsi="Times New Roman"/>
                <w:b/>
                <w:sz w:val="18"/>
                <w:szCs w:val="18"/>
                <w:lang w:val="id-ID"/>
              </w:rPr>
              <w:t>Biaya Total</w:t>
            </w:r>
          </w:p>
        </w:tc>
      </w:tr>
      <w:tr w:rsidR="00F84591" w:rsidRPr="00E70594" w:rsidTr="00F84591">
        <w:tc>
          <w:tcPr>
            <w:tcW w:w="1242" w:type="dxa"/>
            <w:tcBorders>
              <w:top w:val="single" w:sz="4" w:space="0" w:color="auto"/>
            </w:tcBorders>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Sebelum</w:t>
            </w:r>
          </w:p>
        </w:tc>
        <w:tc>
          <w:tcPr>
            <w:tcW w:w="851" w:type="dxa"/>
            <w:tcBorders>
              <w:top w:val="single" w:sz="4" w:space="0" w:color="auto"/>
            </w:tcBorders>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w:t>
            </w:r>
          </w:p>
        </w:tc>
        <w:tc>
          <w:tcPr>
            <w:tcW w:w="733" w:type="dxa"/>
            <w:tcBorders>
              <w:top w:val="single" w:sz="4" w:space="0" w:color="auto"/>
            </w:tcBorders>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15,111</w:t>
            </w:r>
          </w:p>
        </w:tc>
        <w:tc>
          <w:tcPr>
            <w:tcW w:w="1594" w:type="dxa"/>
            <w:tcBorders>
              <w:top w:val="single" w:sz="4" w:space="0" w:color="auto"/>
            </w:tcBorders>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 xml:space="preserve">Rp. </w:t>
            </w:r>
            <w:r w:rsidRPr="00E70594">
              <w:rPr>
                <w:rFonts w:ascii="Times New Roman" w:hAnsi="Times New Roman"/>
                <w:i/>
                <w:sz w:val="18"/>
                <w:szCs w:val="18"/>
              </w:rPr>
              <w:t>19.125.040,00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TD</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15,111</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 xml:space="preserve">Rp. </w:t>
            </w:r>
            <w:r w:rsidRPr="00E70594">
              <w:rPr>
                <w:rFonts w:ascii="Times New Roman" w:hAnsi="Times New Roman"/>
                <w:i/>
                <w:sz w:val="18"/>
                <w:szCs w:val="18"/>
              </w:rPr>
              <w:t>19.153.408</w:t>
            </w:r>
            <w:r w:rsidRPr="00E70594">
              <w:rPr>
                <w:rFonts w:ascii="Times New Roman" w:hAnsi="Times New Roman"/>
                <w:i/>
                <w:sz w:val="18"/>
                <w:szCs w:val="18"/>
                <w:lang w:val="id-ID"/>
              </w:rPr>
              <w:t>,00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14,018</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Rp.</w:t>
            </w:r>
            <w:r w:rsidRPr="00E70594">
              <w:rPr>
                <w:rFonts w:ascii="Times New Roman" w:hAnsi="Times New Roman"/>
                <w:i/>
                <w:sz w:val="18"/>
                <w:szCs w:val="18"/>
              </w:rPr>
              <w:t xml:space="preserve"> 39.822.000,00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TD</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14,083</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Rp.</w:t>
            </w:r>
            <w:r w:rsidRPr="00E70594">
              <w:rPr>
                <w:rFonts w:ascii="Times New Roman" w:hAnsi="Times New Roman"/>
                <w:i/>
                <w:sz w:val="18"/>
                <w:szCs w:val="18"/>
              </w:rPr>
              <w:t xml:space="preserve"> 31.931.680,00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2</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13,472</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 xml:space="preserve">Rp. </w:t>
            </w:r>
            <w:r w:rsidRPr="00E70594">
              <w:rPr>
                <w:rFonts w:ascii="Times New Roman" w:hAnsi="Times New Roman"/>
                <w:i/>
                <w:sz w:val="18"/>
                <w:szCs w:val="18"/>
              </w:rPr>
              <w:t>49.540.544,00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2</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TD</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13,569</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sz w:val="18"/>
                <w:szCs w:val="18"/>
                <w:lang w:val="id-ID"/>
              </w:rPr>
              <w:t>Rp.</w:t>
            </w:r>
            <w:r w:rsidRPr="00E70594">
              <w:rPr>
                <w:rFonts w:ascii="Times New Roman" w:hAnsi="Times New Roman"/>
                <w:i/>
                <w:sz w:val="18"/>
                <w:szCs w:val="18"/>
              </w:rPr>
              <w:t>40.027.808,00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ER&amp;TD</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12,990</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iCs/>
                <w:color w:val="000000"/>
                <w:sz w:val="18"/>
                <w:szCs w:val="18"/>
              </w:rPr>
              <w:t>Rp. 71.753.680,00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2</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ER&amp;TD</w:t>
            </w:r>
          </w:p>
        </w:tc>
        <w:tc>
          <w:tcPr>
            <w:tcW w:w="733"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11,930</w:t>
            </w:r>
          </w:p>
        </w:tc>
        <w:tc>
          <w:tcPr>
            <w:tcW w:w="1594" w:type="dxa"/>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iCs/>
                <w:color w:val="000000"/>
                <w:sz w:val="18"/>
                <w:szCs w:val="18"/>
              </w:rPr>
              <w:t>Rp. 89.568.352,00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w:t>
            </w:r>
          </w:p>
        </w:tc>
        <w:tc>
          <w:tcPr>
            <w:tcW w:w="733" w:type="dxa"/>
            <w:vMerge w:val="restart"/>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12,476</w:t>
            </w:r>
          </w:p>
        </w:tc>
        <w:tc>
          <w:tcPr>
            <w:tcW w:w="1594" w:type="dxa"/>
            <w:vMerge w:val="restart"/>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iCs/>
                <w:color w:val="000000"/>
                <w:sz w:val="18"/>
                <w:szCs w:val="18"/>
              </w:rPr>
              <w:t>Rp. 79.849.808,00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2</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TD</w:t>
            </w:r>
          </w:p>
        </w:tc>
        <w:tc>
          <w:tcPr>
            <w:tcW w:w="733" w:type="dxa"/>
            <w:vMerge/>
            <w:vAlign w:val="center"/>
          </w:tcPr>
          <w:p w:rsidR="00F84591" w:rsidRPr="00E70594" w:rsidRDefault="00F84591" w:rsidP="00E70594">
            <w:pPr>
              <w:tabs>
                <w:tab w:val="left" w:pos="284"/>
              </w:tabs>
              <w:jc w:val="center"/>
              <w:rPr>
                <w:rFonts w:ascii="Times New Roman" w:hAnsi="Times New Roman"/>
                <w:sz w:val="18"/>
                <w:szCs w:val="18"/>
                <w:lang w:val="id-ID"/>
              </w:rPr>
            </w:pPr>
          </w:p>
        </w:tc>
        <w:tc>
          <w:tcPr>
            <w:tcW w:w="1594" w:type="dxa"/>
            <w:vMerge/>
            <w:vAlign w:val="center"/>
          </w:tcPr>
          <w:p w:rsidR="00F84591" w:rsidRPr="00E70594" w:rsidRDefault="00F84591" w:rsidP="00E70594">
            <w:pPr>
              <w:jc w:val="center"/>
              <w:rPr>
                <w:rFonts w:ascii="Times New Roman" w:hAnsi="Times New Roman"/>
                <w:i/>
                <w:iCs/>
                <w:color w:val="000000"/>
                <w:sz w:val="18"/>
                <w:szCs w:val="18"/>
              </w:rPr>
            </w:pP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TD</w:t>
            </w:r>
          </w:p>
        </w:tc>
        <w:tc>
          <w:tcPr>
            <w:tcW w:w="733" w:type="dxa"/>
            <w:vMerge w:val="restart"/>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12,444</w:t>
            </w:r>
          </w:p>
        </w:tc>
        <w:tc>
          <w:tcPr>
            <w:tcW w:w="1594" w:type="dxa"/>
            <w:vMerge w:val="restart"/>
            <w:vAlign w:val="center"/>
          </w:tcPr>
          <w:p w:rsidR="00F84591" w:rsidRPr="00E70594" w:rsidRDefault="00F84591" w:rsidP="00E70594">
            <w:pPr>
              <w:jc w:val="center"/>
              <w:rPr>
                <w:rFonts w:ascii="Times New Roman" w:hAnsi="Times New Roman"/>
                <w:i/>
                <w:iCs/>
                <w:color w:val="000000"/>
                <w:sz w:val="18"/>
                <w:szCs w:val="18"/>
              </w:rPr>
            </w:pPr>
            <w:r w:rsidRPr="00E70594">
              <w:rPr>
                <w:rFonts w:ascii="Times New Roman" w:hAnsi="Times New Roman"/>
                <w:i/>
                <w:iCs/>
                <w:color w:val="000000"/>
                <w:sz w:val="18"/>
                <w:szCs w:val="18"/>
              </w:rPr>
              <w:t>Rp. 80.932.224,00</w:t>
            </w:r>
          </w:p>
        </w:tc>
      </w:tr>
      <w:tr w:rsidR="00F84591" w:rsidRPr="00E70594" w:rsidTr="00F84591">
        <w:tc>
          <w:tcPr>
            <w:tcW w:w="1242"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2</w:t>
            </w:r>
          </w:p>
        </w:tc>
        <w:tc>
          <w:tcPr>
            <w:tcW w:w="851" w:type="dxa"/>
            <w:vAlign w:val="center"/>
          </w:tcPr>
          <w:p w:rsidR="00F84591" w:rsidRPr="00E70594" w:rsidRDefault="00F84591" w:rsidP="00E70594">
            <w:pPr>
              <w:tabs>
                <w:tab w:val="left" w:pos="284"/>
              </w:tabs>
              <w:jc w:val="center"/>
              <w:rPr>
                <w:rFonts w:ascii="Times New Roman" w:hAnsi="Times New Roman"/>
                <w:sz w:val="18"/>
                <w:szCs w:val="18"/>
                <w:lang w:val="id-ID"/>
              </w:rPr>
            </w:pPr>
            <w:r w:rsidRPr="00E70594">
              <w:rPr>
                <w:rFonts w:ascii="Times New Roman" w:hAnsi="Times New Roman"/>
                <w:sz w:val="18"/>
                <w:szCs w:val="18"/>
                <w:lang w:val="id-ID"/>
              </w:rPr>
              <w:t>ER</w:t>
            </w:r>
          </w:p>
        </w:tc>
        <w:tc>
          <w:tcPr>
            <w:tcW w:w="733" w:type="dxa"/>
            <w:vMerge/>
            <w:vAlign w:val="center"/>
          </w:tcPr>
          <w:p w:rsidR="00F84591" w:rsidRPr="00E70594" w:rsidRDefault="00F84591" w:rsidP="00E70594">
            <w:pPr>
              <w:tabs>
                <w:tab w:val="left" w:pos="284"/>
              </w:tabs>
              <w:jc w:val="center"/>
              <w:rPr>
                <w:rFonts w:ascii="Times New Roman" w:hAnsi="Times New Roman"/>
                <w:sz w:val="18"/>
                <w:szCs w:val="18"/>
                <w:lang w:val="id-ID"/>
              </w:rPr>
            </w:pPr>
          </w:p>
        </w:tc>
        <w:tc>
          <w:tcPr>
            <w:tcW w:w="1594" w:type="dxa"/>
            <w:vMerge/>
            <w:vAlign w:val="center"/>
          </w:tcPr>
          <w:p w:rsidR="00F84591" w:rsidRPr="00E70594" w:rsidRDefault="00F84591" w:rsidP="00E70594">
            <w:pPr>
              <w:jc w:val="center"/>
              <w:rPr>
                <w:rFonts w:ascii="Times New Roman" w:hAnsi="Times New Roman"/>
                <w:i/>
                <w:iCs/>
                <w:color w:val="000000"/>
                <w:sz w:val="18"/>
                <w:szCs w:val="18"/>
              </w:rPr>
            </w:pPr>
          </w:p>
        </w:tc>
      </w:tr>
    </w:tbl>
    <w:p w:rsidR="00F84591" w:rsidRPr="00E70594" w:rsidRDefault="00F84591" w:rsidP="00E70594">
      <w:pPr>
        <w:tabs>
          <w:tab w:val="left" w:pos="284"/>
        </w:tabs>
        <w:spacing w:after="0" w:line="240" w:lineRule="auto"/>
        <w:jc w:val="both"/>
        <w:rPr>
          <w:rFonts w:ascii="Times New Roman" w:hAnsi="Times New Roman"/>
          <w:sz w:val="20"/>
          <w:szCs w:val="20"/>
          <w:lang w:val="id-ID"/>
        </w:rPr>
      </w:pPr>
      <w:r w:rsidRPr="00E70594">
        <w:rPr>
          <w:rFonts w:ascii="Times New Roman" w:hAnsi="Times New Roman"/>
          <w:i/>
          <w:sz w:val="20"/>
          <w:szCs w:val="20"/>
          <w:lang w:val="id-ID"/>
        </w:rPr>
        <w:t>Sumber : Hasil Perhitungan Penelitian</w:t>
      </w:r>
    </w:p>
    <w:p w:rsidR="001F0777" w:rsidRPr="00E70594" w:rsidRDefault="001F0777" w:rsidP="00E70594">
      <w:pPr>
        <w:tabs>
          <w:tab w:val="left" w:pos="284"/>
        </w:tabs>
        <w:spacing w:after="0" w:line="240" w:lineRule="auto"/>
        <w:jc w:val="both"/>
        <w:rPr>
          <w:rFonts w:ascii="Times New Roman" w:hAnsi="Times New Roman"/>
          <w:position w:val="-12"/>
          <w:sz w:val="20"/>
          <w:szCs w:val="20"/>
          <w:lang w:val="id-ID"/>
        </w:rPr>
      </w:pPr>
    </w:p>
    <w:p w:rsidR="001F0777" w:rsidRPr="00E70594" w:rsidRDefault="001F0777" w:rsidP="00E70594">
      <w:pPr>
        <w:tabs>
          <w:tab w:val="left" w:pos="284"/>
        </w:tabs>
        <w:spacing w:after="0" w:line="240" w:lineRule="auto"/>
        <w:jc w:val="both"/>
        <w:rPr>
          <w:rFonts w:ascii="Times New Roman" w:hAnsi="Times New Roman"/>
          <w:b/>
          <w:position w:val="-12"/>
          <w:sz w:val="20"/>
          <w:szCs w:val="20"/>
          <w:lang w:val="id-ID"/>
        </w:rPr>
      </w:pPr>
      <w:r w:rsidRPr="00E70594">
        <w:rPr>
          <w:rFonts w:ascii="Times New Roman" w:hAnsi="Times New Roman"/>
          <w:b/>
          <w:position w:val="-12"/>
          <w:sz w:val="20"/>
          <w:szCs w:val="20"/>
          <w:lang w:val="id-ID"/>
        </w:rPr>
        <w:t>Kesimpulan</w:t>
      </w:r>
    </w:p>
    <w:p w:rsidR="00E70594" w:rsidRPr="00E70594" w:rsidRDefault="00E70594" w:rsidP="00E70594">
      <w:pPr>
        <w:tabs>
          <w:tab w:val="left" w:pos="567"/>
        </w:tabs>
        <w:spacing w:after="0" w:line="240" w:lineRule="auto"/>
        <w:jc w:val="both"/>
        <w:rPr>
          <w:rFonts w:ascii="Times New Roman" w:hAnsi="Times New Roman"/>
          <w:b/>
          <w:sz w:val="20"/>
          <w:szCs w:val="20"/>
          <w:lang w:val="fi-FI"/>
        </w:rPr>
      </w:pPr>
      <w:r w:rsidRPr="00E70594">
        <w:rPr>
          <w:rFonts w:ascii="Times New Roman" w:hAnsi="Times New Roman"/>
          <w:sz w:val="20"/>
          <w:szCs w:val="20"/>
          <w:lang w:val="fi-FI"/>
        </w:rPr>
        <w:t>Dari hasil analisis maka diperoleh kesimpulan bahwa  :</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lang w:val="sv-SE"/>
        </w:rPr>
        <w:t>1.</w:t>
      </w:r>
      <w:r w:rsidRPr="00E70594">
        <w:rPr>
          <w:rFonts w:ascii="Times New Roman" w:hAnsi="Times New Roman"/>
          <w:sz w:val="20"/>
          <w:szCs w:val="20"/>
          <w:lang w:val="sv-SE"/>
        </w:rPr>
        <w:tab/>
        <w:t xml:space="preserve">Terjadi antrian </w:t>
      </w:r>
      <w:r w:rsidRPr="00E70594">
        <w:rPr>
          <w:rFonts w:ascii="Times New Roman" w:hAnsi="Times New Roman"/>
          <w:i/>
          <w:sz w:val="20"/>
          <w:szCs w:val="20"/>
          <w:lang w:val="sv-SE"/>
        </w:rPr>
        <w:t xml:space="preserve">engine overhaul </w:t>
      </w:r>
      <w:r w:rsidRPr="00E70594">
        <w:rPr>
          <w:rFonts w:ascii="Times New Roman" w:hAnsi="Times New Roman"/>
          <w:sz w:val="20"/>
          <w:szCs w:val="20"/>
          <w:lang w:val="sv-SE"/>
        </w:rPr>
        <w:t>pada</w:t>
      </w:r>
      <w:r w:rsidRPr="00E70594">
        <w:rPr>
          <w:rFonts w:ascii="Times New Roman" w:hAnsi="Times New Roman"/>
          <w:i/>
          <w:sz w:val="20"/>
          <w:szCs w:val="20"/>
          <w:lang w:val="sv-SE"/>
        </w:rPr>
        <w:t xml:space="preserve"> </w:t>
      </w:r>
      <w:r w:rsidRPr="00E70594">
        <w:rPr>
          <w:rFonts w:ascii="Times New Roman" w:hAnsi="Times New Roman"/>
          <w:color w:val="000000"/>
          <w:sz w:val="20"/>
          <w:szCs w:val="20"/>
        </w:rPr>
        <w:t>tahap</w:t>
      </w:r>
      <w:r w:rsidRPr="00E70594">
        <w:rPr>
          <w:rFonts w:ascii="Times New Roman" w:hAnsi="Times New Roman"/>
          <w:sz w:val="20"/>
          <w:szCs w:val="20"/>
        </w:rPr>
        <w:t xml:space="preserve"> </w:t>
      </w:r>
      <w:r w:rsidRPr="00E70594">
        <w:rPr>
          <w:rFonts w:ascii="Times New Roman" w:hAnsi="Times New Roman"/>
          <w:i/>
          <w:sz w:val="20"/>
          <w:szCs w:val="20"/>
        </w:rPr>
        <w:t>engine receiving</w:t>
      </w:r>
      <w:r w:rsidRPr="00E70594">
        <w:rPr>
          <w:rFonts w:ascii="Times New Roman" w:hAnsi="Times New Roman"/>
          <w:sz w:val="20"/>
          <w:szCs w:val="20"/>
        </w:rPr>
        <w:t xml:space="preserve"> dan tahap </w:t>
      </w:r>
      <w:r w:rsidRPr="00E70594">
        <w:rPr>
          <w:rFonts w:ascii="Times New Roman" w:hAnsi="Times New Roman"/>
          <w:i/>
          <w:sz w:val="20"/>
          <w:szCs w:val="20"/>
        </w:rPr>
        <w:t>teardown</w:t>
      </w:r>
      <w:r w:rsidRPr="00E70594">
        <w:rPr>
          <w:rFonts w:ascii="Times New Roman" w:hAnsi="Times New Roman"/>
          <w:sz w:val="20"/>
          <w:szCs w:val="20"/>
        </w:rPr>
        <w:t xml:space="preserve"> proses </w:t>
      </w:r>
      <w:r w:rsidRPr="00E70594">
        <w:rPr>
          <w:rFonts w:ascii="Times New Roman" w:hAnsi="Times New Roman"/>
          <w:i/>
          <w:sz w:val="20"/>
          <w:szCs w:val="20"/>
        </w:rPr>
        <w:t>recommendation preparation</w:t>
      </w:r>
      <w:r w:rsidRPr="00E70594">
        <w:rPr>
          <w:rFonts w:ascii="Times New Roman" w:hAnsi="Times New Roman"/>
          <w:sz w:val="20"/>
          <w:szCs w:val="20"/>
        </w:rPr>
        <w:t xml:space="preserve"> di PT. Altrak 1978 </w:t>
      </w:r>
      <w:r w:rsidRPr="00E70594">
        <w:rPr>
          <w:rFonts w:ascii="Times New Roman" w:hAnsi="Times New Roman"/>
          <w:i/>
          <w:sz w:val="20"/>
          <w:szCs w:val="20"/>
        </w:rPr>
        <w:t xml:space="preserve">branch </w:t>
      </w:r>
      <w:r w:rsidRPr="00E70594">
        <w:rPr>
          <w:rFonts w:ascii="Times New Roman" w:hAnsi="Times New Roman"/>
          <w:sz w:val="20"/>
          <w:szCs w:val="20"/>
        </w:rPr>
        <w:t>Samarinda</w:t>
      </w:r>
      <w:r w:rsidRPr="00E70594">
        <w:rPr>
          <w:rFonts w:ascii="Times New Roman" w:hAnsi="Times New Roman"/>
          <w:i/>
          <w:sz w:val="20"/>
          <w:szCs w:val="20"/>
        </w:rPr>
        <w:t>.</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2.</w:t>
      </w:r>
      <w:r w:rsidRPr="00E70594">
        <w:rPr>
          <w:rFonts w:ascii="Times New Roman" w:hAnsi="Times New Roman"/>
          <w:sz w:val="20"/>
          <w:szCs w:val="20"/>
        </w:rPr>
        <w:tab/>
        <w:t xml:space="preserve">Dengan menggunakan model antrian </w:t>
      </w:r>
      <w:r w:rsidRPr="00E70594">
        <w:rPr>
          <w:rFonts w:ascii="Times New Roman" w:hAnsi="Times New Roman"/>
          <w:i/>
          <w:sz w:val="20"/>
          <w:szCs w:val="20"/>
        </w:rPr>
        <w:t>Single Channel Multi Phase</w:t>
      </w:r>
      <w:r w:rsidRPr="00E70594">
        <w:rPr>
          <w:rFonts w:ascii="Times New Roman" w:hAnsi="Times New Roman"/>
          <w:sz w:val="20"/>
          <w:szCs w:val="20"/>
        </w:rPr>
        <w:t xml:space="preserve"> pada tahap-tahap proses </w:t>
      </w:r>
      <w:r w:rsidRPr="00E70594">
        <w:rPr>
          <w:rFonts w:ascii="Times New Roman" w:hAnsi="Times New Roman"/>
          <w:i/>
          <w:sz w:val="20"/>
          <w:szCs w:val="20"/>
        </w:rPr>
        <w:t>recommendation preparation</w:t>
      </w:r>
      <w:r w:rsidRPr="00E70594">
        <w:rPr>
          <w:rFonts w:ascii="Times New Roman" w:hAnsi="Times New Roman"/>
          <w:sz w:val="20"/>
          <w:szCs w:val="20"/>
        </w:rPr>
        <w:t xml:space="preserve"> di PT. Altrak 1978 </w:t>
      </w:r>
      <w:r w:rsidRPr="00E70594">
        <w:rPr>
          <w:rFonts w:ascii="Times New Roman" w:hAnsi="Times New Roman"/>
          <w:i/>
          <w:sz w:val="20"/>
          <w:szCs w:val="20"/>
        </w:rPr>
        <w:t>branch</w:t>
      </w:r>
      <w:r w:rsidRPr="00E70594">
        <w:rPr>
          <w:rFonts w:ascii="Times New Roman" w:hAnsi="Times New Roman"/>
          <w:sz w:val="20"/>
          <w:szCs w:val="20"/>
        </w:rPr>
        <w:t xml:space="preserve"> Samarinda diperoleh :</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ab/>
        <w:t xml:space="preserve">a. </w:t>
      </w:r>
      <w:r w:rsidRPr="00E70594">
        <w:rPr>
          <w:rFonts w:ascii="Times New Roman" w:hAnsi="Times New Roman"/>
          <w:b/>
          <w:i/>
          <w:sz w:val="20"/>
          <w:szCs w:val="20"/>
        </w:rPr>
        <w:t>Engine Receiving</w:t>
      </w:r>
      <w:r w:rsidRPr="00E70594">
        <w:rPr>
          <w:rFonts w:ascii="Times New Roman" w:hAnsi="Times New Roman"/>
          <w:sz w:val="20"/>
          <w:szCs w:val="20"/>
        </w:rPr>
        <w:t xml:space="preserve"> : tingkat kesibukan tim mekanik atau probabilitas waktu sibuk (ρ) sebesar 98,3%,  jumlah rata-rata </w:t>
      </w:r>
      <w:r w:rsidRPr="00E70594">
        <w:rPr>
          <w:rFonts w:ascii="Times New Roman" w:hAnsi="Times New Roman"/>
          <w:i/>
          <w:sz w:val="20"/>
          <w:szCs w:val="20"/>
        </w:rPr>
        <w:t>engine</w:t>
      </w:r>
      <w:r w:rsidRPr="00E70594">
        <w:rPr>
          <w:rFonts w:ascii="Times New Roman" w:hAnsi="Times New Roman"/>
          <w:sz w:val="20"/>
          <w:szCs w:val="20"/>
        </w:rPr>
        <w:t xml:space="preserve"> dalam antrian (L</w:t>
      </w:r>
      <w:r w:rsidRPr="00E70594">
        <w:rPr>
          <w:rFonts w:ascii="Times New Roman" w:hAnsi="Times New Roman"/>
          <w:sz w:val="20"/>
          <w:szCs w:val="20"/>
          <w:vertAlign w:val="subscript"/>
        </w:rPr>
        <w:t>q</w:t>
      </w:r>
      <w:r w:rsidRPr="00E70594">
        <w:rPr>
          <w:rFonts w:ascii="Times New Roman" w:hAnsi="Times New Roman"/>
          <w:sz w:val="20"/>
          <w:szCs w:val="20"/>
        </w:rPr>
        <w:t>) dan sistem (L</w:t>
      </w:r>
      <w:r w:rsidRPr="00E70594">
        <w:rPr>
          <w:rFonts w:ascii="Times New Roman" w:hAnsi="Times New Roman"/>
          <w:sz w:val="20"/>
          <w:szCs w:val="20"/>
          <w:vertAlign w:val="subscript"/>
        </w:rPr>
        <w:t>s</w:t>
      </w:r>
      <w:r w:rsidRPr="00E70594">
        <w:rPr>
          <w:rFonts w:ascii="Times New Roman" w:hAnsi="Times New Roman"/>
          <w:sz w:val="20"/>
          <w:szCs w:val="20"/>
        </w:rPr>
        <w:t xml:space="preserve">) masing-masing sebesar 14 </w:t>
      </w:r>
      <w:r w:rsidRPr="00E70594">
        <w:rPr>
          <w:rFonts w:ascii="Times New Roman" w:hAnsi="Times New Roman"/>
          <w:i/>
          <w:sz w:val="20"/>
          <w:szCs w:val="20"/>
        </w:rPr>
        <w:t>engine</w:t>
      </w:r>
      <w:r w:rsidRPr="00E70594">
        <w:rPr>
          <w:rFonts w:ascii="Times New Roman" w:hAnsi="Times New Roman"/>
          <w:sz w:val="20"/>
          <w:szCs w:val="20"/>
        </w:rPr>
        <w:t xml:space="preserve"> dan 15 </w:t>
      </w:r>
      <w:r w:rsidRPr="00E70594">
        <w:rPr>
          <w:rFonts w:ascii="Times New Roman" w:hAnsi="Times New Roman"/>
          <w:i/>
          <w:sz w:val="20"/>
          <w:szCs w:val="20"/>
        </w:rPr>
        <w:t>engine</w:t>
      </w:r>
      <w:r w:rsidRPr="00E70594">
        <w:rPr>
          <w:rFonts w:ascii="Times New Roman" w:hAnsi="Times New Roman"/>
          <w:sz w:val="20"/>
          <w:szCs w:val="20"/>
        </w:rPr>
        <w:t>,  rata-rata waktu menunggu dalam antrian (W</w:t>
      </w:r>
      <w:r w:rsidRPr="00E70594">
        <w:rPr>
          <w:rFonts w:ascii="Times New Roman" w:hAnsi="Times New Roman"/>
          <w:sz w:val="20"/>
          <w:szCs w:val="20"/>
          <w:vertAlign w:val="subscript"/>
        </w:rPr>
        <w:t>q</w:t>
      </w:r>
      <w:r w:rsidRPr="00E70594">
        <w:rPr>
          <w:rFonts w:ascii="Times New Roman" w:hAnsi="Times New Roman"/>
          <w:sz w:val="20"/>
          <w:szCs w:val="20"/>
        </w:rPr>
        <w:t>) dan sistem (W</w:t>
      </w:r>
      <w:r w:rsidRPr="00E70594">
        <w:rPr>
          <w:rFonts w:ascii="Times New Roman" w:hAnsi="Times New Roman"/>
          <w:sz w:val="20"/>
          <w:szCs w:val="20"/>
          <w:vertAlign w:val="subscript"/>
        </w:rPr>
        <w:t>s</w:t>
      </w:r>
      <w:r w:rsidRPr="00E70594">
        <w:rPr>
          <w:rFonts w:ascii="Times New Roman" w:hAnsi="Times New Roman"/>
          <w:sz w:val="20"/>
          <w:szCs w:val="20"/>
        </w:rPr>
        <w:t>) masing-masing sebesar 49,353 hari dan 52,632 hari.</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ab/>
        <w:t xml:space="preserve">b. </w:t>
      </w:r>
      <w:r w:rsidRPr="00E70594">
        <w:rPr>
          <w:rFonts w:ascii="Times New Roman" w:hAnsi="Times New Roman"/>
          <w:b/>
          <w:i/>
          <w:sz w:val="20"/>
          <w:szCs w:val="20"/>
        </w:rPr>
        <w:t>Teardown</w:t>
      </w:r>
      <w:r w:rsidRPr="00E70594">
        <w:rPr>
          <w:rFonts w:ascii="Times New Roman" w:hAnsi="Times New Roman"/>
          <w:sz w:val="20"/>
          <w:szCs w:val="20"/>
        </w:rPr>
        <w:t xml:space="preserve"> : tingkat kesibukan tim mekanik atau probabilitas waktu sibuk (ρ) sebesar 88,3%,  jumlah rata-rata </w:t>
      </w:r>
      <w:r w:rsidRPr="00E70594">
        <w:rPr>
          <w:rFonts w:ascii="Times New Roman" w:hAnsi="Times New Roman"/>
          <w:i/>
          <w:sz w:val="20"/>
          <w:szCs w:val="20"/>
        </w:rPr>
        <w:t>engine</w:t>
      </w:r>
      <w:r w:rsidRPr="00E70594">
        <w:rPr>
          <w:rFonts w:ascii="Times New Roman" w:hAnsi="Times New Roman"/>
          <w:sz w:val="20"/>
          <w:szCs w:val="20"/>
        </w:rPr>
        <w:t xml:space="preserve"> dalam antrian (L</w:t>
      </w:r>
      <w:r w:rsidRPr="00E70594">
        <w:rPr>
          <w:rFonts w:ascii="Times New Roman" w:hAnsi="Times New Roman"/>
          <w:sz w:val="20"/>
          <w:szCs w:val="20"/>
          <w:vertAlign w:val="subscript"/>
        </w:rPr>
        <w:t>q</w:t>
      </w:r>
      <w:r w:rsidRPr="00E70594">
        <w:rPr>
          <w:rFonts w:ascii="Times New Roman" w:hAnsi="Times New Roman"/>
          <w:sz w:val="20"/>
          <w:szCs w:val="20"/>
        </w:rPr>
        <w:t>) dan sistem (L</w:t>
      </w:r>
      <w:r w:rsidRPr="00E70594">
        <w:rPr>
          <w:rFonts w:ascii="Times New Roman" w:hAnsi="Times New Roman"/>
          <w:sz w:val="20"/>
          <w:szCs w:val="20"/>
          <w:vertAlign w:val="subscript"/>
        </w:rPr>
        <w:t>s</w:t>
      </w:r>
      <w:r w:rsidRPr="00E70594">
        <w:rPr>
          <w:rFonts w:ascii="Times New Roman" w:hAnsi="Times New Roman"/>
          <w:sz w:val="20"/>
          <w:szCs w:val="20"/>
        </w:rPr>
        <w:t xml:space="preserve">) masing-masing sebesar </w:t>
      </w:r>
      <w:r w:rsidRPr="00E70594">
        <w:rPr>
          <w:rFonts w:ascii="Times New Roman" w:hAnsi="Times New Roman"/>
          <w:sz w:val="20"/>
          <w:szCs w:val="20"/>
          <w:lang w:val="id-ID"/>
        </w:rPr>
        <w:t>7</w:t>
      </w:r>
      <w:r w:rsidRPr="00E70594">
        <w:rPr>
          <w:rFonts w:ascii="Times New Roman" w:hAnsi="Times New Roman"/>
          <w:sz w:val="20"/>
          <w:szCs w:val="20"/>
        </w:rPr>
        <w:t xml:space="preserve"> </w:t>
      </w:r>
      <w:r w:rsidRPr="00E70594">
        <w:rPr>
          <w:rFonts w:ascii="Times New Roman" w:hAnsi="Times New Roman"/>
          <w:i/>
          <w:sz w:val="20"/>
          <w:szCs w:val="20"/>
        </w:rPr>
        <w:t>engine</w:t>
      </w:r>
      <w:r w:rsidRPr="00E70594">
        <w:rPr>
          <w:rFonts w:ascii="Times New Roman" w:hAnsi="Times New Roman"/>
          <w:sz w:val="20"/>
          <w:szCs w:val="20"/>
        </w:rPr>
        <w:t xml:space="preserve"> dan </w:t>
      </w:r>
      <w:r w:rsidRPr="00E70594">
        <w:rPr>
          <w:rFonts w:ascii="Times New Roman" w:hAnsi="Times New Roman"/>
          <w:sz w:val="20"/>
          <w:szCs w:val="20"/>
          <w:lang w:val="id-ID"/>
        </w:rPr>
        <w:t xml:space="preserve">8 </w:t>
      </w:r>
      <w:r w:rsidRPr="00E70594">
        <w:rPr>
          <w:rFonts w:ascii="Times New Roman" w:hAnsi="Times New Roman"/>
          <w:i/>
          <w:sz w:val="20"/>
          <w:szCs w:val="20"/>
        </w:rPr>
        <w:t>engine</w:t>
      </w:r>
      <w:r w:rsidRPr="00E70594">
        <w:rPr>
          <w:rFonts w:ascii="Times New Roman" w:hAnsi="Times New Roman"/>
          <w:sz w:val="20"/>
          <w:szCs w:val="20"/>
        </w:rPr>
        <w:t>,  rata-rata waktu menunggu dalam antrian (W</w:t>
      </w:r>
      <w:r w:rsidRPr="00E70594">
        <w:rPr>
          <w:rFonts w:ascii="Times New Roman" w:hAnsi="Times New Roman"/>
          <w:sz w:val="20"/>
          <w:szCs w:val="20"/>
          <w:vertAlign w:val="subscript"/>
        </w:rPr>
        <w:t>q</w:t>
      </w:r>
      <w:r w:rsidRPr="00E70594">
        <w:rPr>
          <w:rFonts w:ascii="Times New Roman" w:hAnsi="Times New Roman"/>
          <w:sz w:val="20"/>
          <w:szCs w:val="20"/>
        </w:rPr>
        <w:t>) dan sistem (W</w:t>
      </w:r>
      <w:r w:rsidRPr="00E70594">
        <w:rPr>
          <w:rFonts w:ascii="Times New Roman" w:hAnsi="Times New Roman"/>
          <w:sz w:val="20"/>
          <w:szCs w:val="20"/>
          <w:vertAlign w:val="subscript"/>
        </w:rPr>
        <w:t>s</w:t>
      </w:r>
      <w:r w:rsidRPr="00E70594">
        <w:rPr>
          <w:rFonts w:ascii="Times New Roman" w:hAnsi="Times New Roman"/>
          <w:sz w:val="20"/>
          <w:szCs w:val="20"/>
        </w:rPr>
        <w:t>) masing-masing sebesar 23,229 hari dan 26,316 hari.</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 xml:space="preserve">3. </w:t>
      </w:r>
      <w:r w:rsidRPr="00E70594">
        <w:rPr>
          <w:rFonts w:ascii="Times New Roman" w:hAnsi="Times New Roman"/>
          <w:sz w:val="20"/>
          <w:szCs w:val="20"/>
        </w:rPr>
        <w:tab/>
        <w:t>Biaya yang dikeluarkan oleh perusahaan jika ada penambahan mekanik 1 atau 2 orang sebagai berikut :</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ab/>
        <w:t xml:space="preserve">a. </w:t>
      </w:r>
      <w:r w:rsidRPr="00E70594">
        <w:rPr>
          <w:rFonts w:ascii="Times New Roman" w:hAnsi="Times New Roman"/>
          <w:b/>
          <w:i/>
          <w:sz w:val="20"/>
          <w:szCs w:val="20"/>
        </w:rPr>
        <w:t>Engine Receiving</w:t>
      </w:r>
      <w:r w:rsidRPr="00E70594">
        <w:rPr>
          <w:rFonts w:ascii="Times New Roman" w:hAnsi="Times New Roman"/>
          <w:sz w:val="20"/>
          <w:szCs w:val="20"/>
        </w:rPr>
        <w:t xml:space="preserve"> : untuk penambahan 1 orang mekanik (</w:t>
      </w:r>
      <w:r w:rsidRPr="00E70594">
        <w:rPr>
          <w:rFonts w:ascii="Times New Roman" w:hAnsi="Times New Roman"/>
          <w:i/>
          <w:sz w:val="20"/>
          <w:szCs w:val="20"/>
        </w:rPr>
        <w:t>server</w:t>
      </w:r>
      <w:r w:rsidRPr="00E70594">
        <w:rPr>
          <w:rFonts w:ascii="Times New Roman" w:hAnsi="Times New Roman"/>
          <w:sz w:val="20"/>
          <w:szCs w:val="20"/>
        </w:rPr>
        <w:t xml:space="preserve">) membutuhkan biaya </w:t>
      </w:r>
      <w:r w:rsidRPr="00E70594">
        <w:rPr>
          <w:rFonts w:ascii="Times New Roman" w:hAnsi="Times New Roman"/>
          <w:i/>
          <w:sz w:val="20"/>
          <w:szCs w:val="20"/>
          <w:lang w:val="id-ID"/>
        </w:rPr>
        <w:t>Rp.</w:t>
      </w:r>
      <w:r w:rsidRPr="00E70594">
        <w:rPr>
          <w:rFonts w:ascii="Times New Roman" w:hAnsi="Times New Roman"/>
          <w:i/>
          <w:sz w:val="20"/>
          <w:szCs w:val="20"/>
        </w:rPr>
        <w:t xml:space="preserve"> 39.822.000,00 </w:t>
      </w:r>
      <w:r w:rsidRPr="00E70594">
        <w:rPr>
          <w:rFonts w:ascii="Times New Roman" w:hAnsi="Times New Roman"/>
          <w:sz w:val="20"/>
          <w:szCs w:val="20"/>
        </w:rPr>
        <w:t>dan untuk penambahan 2 orang mekanik (</w:t>
      </w:r>
      <w:r w:rsidRPr="00E70594">
        <w:rPr>
          <w:rFonts w:ascii="Times New Roman" w:hAnsi="Times New Roman"/>
          <w:i/>
          <w:sz w:val="20"/>
          <w:szCs w:val="20"/>
        </w:rPr>
        <w:t>server</w:t>
      </w:r>
      <w:r w:rsidRPr="00E70594">
        <w:rPr>
          <w:rFonts w:ascii="Times New Roman" w:hAnsi="Times New Roman"/>
          <w:sz w:val="20"/>
          <w:szCs w:val="20"/>
        </w:rPr>
        <w:t xml:space="preserve">) membutuhkan biaya </w:t>
      </w:r>
      <w:r w:rsidRPr="00E70594">
        <w:rPr>
          <w:rFonts w:ascii="Times New Roman" w:hAnsi="Times New Roman"/>
          <w:i/>
          <w:sz w:val="20"/>
          <w:szCs w:val="20"/>
          <w:lang w:val="id-ID"/>
        </w:rPr>
        <w:t xml:space="preserve">Rp. </w:t>
      </w:r>
      <w:r w:rsidRPr="00E70594">
        <w:rPr>
          <w:rFonts w:ascii="Times New Roman" w:hAnsi="Times New Roman"/>
          <w:i/>
          <w:sz w:val="20"/>
          <w:szCs w:val="20"/>
        </w:rPr>
        <w:t>49.540.544,00</w:t>
      </w:r>
      <w:r w:rsidRPr="00E70594">
        <w:rPr>
          <w:rFonts w:ascii="Times New Roman" w:hAnsi="Times New Roman"/>
          <w:sz w:val="20"/>
          <w:szCs w:val="20"/>
          <w:lang w:val="id-ID"/>
        </w:rPr>
        <w:t>.</w:t>
      </w:r>
    </w:p>
    <w:p w:rsidR="00E70594" w:rsidRPr="00E70594" w:rsidRDefault="00E70594" w:rsidP="00E70594">
      <w:pPr>
        <w:spacing w:after="0" w:line="240" w:lineRule="auto"/>
        <w:ind w:left="284" w:hanging="284"/>
        <w:jc w:val="both"/>
        <w:rPr>
          <w:rFonts w:ascii="Times New Roman" w:hAnsi="Times New Roman"/>
          <w:sz w:val="20"/>
          <w:szCs w:val="20"/>
        </w:rPr>
      </w:pPr>
      <w:r w:rsidRPr="00E70594">
        <w:rPr>
          <w:rFonts w:ascii="Times New Roman" w:hAnsi="Times New Roman"/>
          <w:sz w:val="20"/>
          <w:szCs w:val="20"/>
        </w:rPr>
        <w:tab/>
        <w:t xml:space="preserve">b. </w:t>
      </w:r>
      <w:r w:rsidRPr="00E70594">
        <w:rPr>
          <w:rFonts w:ascii="Times New Roman" w:hAnsi="Times New Roman"/>
          <w:b/>
          <w:i/>
          <w:sz w:val="20"/>
          <w:szCs w:val="20"/>
        </w:rPr>
        <w:t>Teardown</w:t>
      </w:r>
      <w:r w:rsidRPr="00E70594">
        <w:rPr>
          <w:rFonts w:ascii="Times New Roman" w:hAnsi="Times New Roman"/>
          <w:sz w:val="20"/>
          <w:szCs w:val="20"/>
        </w:rPr>
        <w:t xml:space="preserve"> : untuk penambahan 1 orang mekanik (</w:t>
      </w:r>
      <w:r w:rsidRPr="00E70594">
        <w:rPr>
          <w:rFonts w:ascii="Times New Roman" w:hAnsi="Times New Roman"/>
          <w:i/>
          <w:sz w:val="20"/>
          <w:szCs w:val="20"/>
        </w:rPr>
        <w:t>server</w:t>
      </w:r>
      <w:r w:rsidRPr="00E70594">
        <w:rPr>
          <w:rFonts w:ascii="Times New Roman" w:hAnsi="Times New Roman"/>
          <w:sz w:val="20"/>
          <w:szCs w:val="20"/>
        </w:rPr>
        <w:t xml:space="preserve">) membutuhkan biaya </w:t>
      </w:r>
      <w:r w:rsidRPr="00E70594">
        <w:rPr>
          <w:rFonts w:ascii="Times New Roman" w:hAnsi="Times New Roman"/>
          <w:i/>
          <w:sz w:val="20"/>
          <w:szCs w:val="20"/>
          <w:lang w:val="id-ID"/>
        </w:rPr>
        <w:t>Rp.</w:t>
      </w:r>
      <w:r w:rsidRPr="00E70594">
        <w:rPr>
          <w:rFonts w:ascii="Times New Roman" w:hAnsi="Times New Roman"/>
          <w:i/>
          <w:sz w:val="20"/>
          <w:szCs w:val="20"/>
        </w:rPr>
        <w:t xml:space="preserve"> 31.931.680,00 </w:t>
      </w:r>
      <w:r w:rsidRPr="00E70594">
        <w:rPr>
          <w:rFonts w:ascii="Times New Roman" w:hAnsi="Times New Roman"/>
          <w:sz w:val="20"/>
          <w:szCs w:val="20"/>
        </w:rPr>
        <w:t>dan untuk penambahan 2 orang mekanik (</w:t>
      </w:r>
      <w:r w:rsidRPr="00E70594">
        <w:rPr>
          <w:rFonts w:ascii="Times New Roman" w:hAnsi="Times New Roman"/>
          <w:i/>
          <w:sz w:val="20"/>
          <w:szCs w:val="20"/>
        </w:rPr>
        <w:t>server</w:t>
      </w:r>
      <w:r w:rsidRPr="00E70594">
        <w:rPr>
          <w:rFonts w:ascii="Times New Roman" w:hAnsi="Times New Roman"/>
          <w:sz w:val="20"/>
          <w:szCs w:val="20"/>
        </w:rPr>
        <w:t xml:space="preserve">) membutuhkan biaya </w:t>
      </w:r>
      <w:r w:rsidRPr="00E70594">
        <w:rPr>
          <w:rFonts w:ascii="Times New Roman" w:hAnsi="Times New Roman"/>
          <w:i/>
          <w:sz w:val="20"/>
          <w:szCs w:val="20"/>
          <w:lang w:val="id-ID"/>
        </w:rPr>
        <w:t>Rp.</w:t>
      </w:r>
      <w:r w:rsidRPr="00E70594">
        <w:rPr>
          <w:rFonts w:ascii="Times New Roman" w:hAnsi="Times New Roman"/>
          <w:i/>
          <w:sz w:val="20"/>
          <w:szCs w:val="20"/>
        </w:rPr>
        <w:t>40.027.808,00</w:t>
      </w:r>
      <w:r w:rsidRPr="00E70594">
        <w:rPr>
          <w:rFonts w:ascii="Times New Roman" w:hAnsi="Times New Roman"/>
          <w:sz w:val="20"/>
          <w:szCs w:val="20"/>
          <w:lang w:val="id-ID"/>
        </w:rPr>
        <w:t>.</w:t>
      </w:r>
    </w:p>
    <w:p w:rsidR="00E70594" w:rsidRDefault="00E70594" w:rsidP="00E70594">
      <w:pPr>
        <w:spacing w:after="0" w:line="240" w:lineRule="auto"/>
        <w:jc w:val="both"/>
        <w:rPr>
          <w:rFonts w:ascii="Times New Roman" w:hAnsi="Times New Roman"/>
          <w:sz w:val="20"/>
          <w:szCs w:val="20"/>
          <w:lang w:val="id-ID"/>
        </w:rPr>
      </w:pPr>
      <w:r w:rsidRPr="00E70594">
        <w:rPr>
          <w:rFonts w:ascii="Times New Roman" w:hAnsi="Times New Roman"/>
          <w:sz w:val="20"/>
          <w:szCs w:val="20"/>
        </w:rPr>
        <w:t>Menurut hasil yang diperoleh, maka sebaiknya perusahaan menambahkan 2 orang mekanik (</w:t>
      </w:r>
      <w:r w:rsidRPr="00E70594">
        <w:rPr>
          <w:rFonts w:ascii="Times New Roman" w:hAnsi="Times New Roman"/>
          <w:i/>
          <w:sz w:val="20"/>
          <w:szCs w:val="20"/>
        </w:rPr>
        <w:t>server</w:t>
      </w:r>
      <w:r w:rsidRPr="00E70594">
        <w:rPr>
          <w:rFonts w:ascii="Times New Roman" w:hAnsi="Times New Roman"/>
          <w:sz w:val="20"/>
          <w:szCs w:val="20"/>
        </w:rPr>
        <w:t xml:space="preserve">) pada tahap </w:t>
      </w:r>
      <w:r w:rsidRPr="00E70594">
        <w:rPr>
          <w:rFonts w:ascii="Times New Roman" w:hAnsi="Times New Roman"/>
          <w:i/>
          <w:sz w:val="20"/>
          <w:szCs w:val="20"/>
        </w:rPr>
        <w:t>teardown</w:t>
      </w:r>
      <w:r w:rsidRPr="00E70594">
        <w:rPr>
          <w:rFonts w:ascii="Times New Roman" w:hAnsi="Times New Roman"/>
          <w:sz w:val="20"/>
          <w:szCs w:val="20"/>
        </w:rPr>
        <w:t xml:space="preserve"> dengan biaya </w:t>
      </w:r>
      <w:r w:rsidRPr="00E70594">
        <w:rPr>
          <w:rFonts w:ascii="Times New Roman" w:hAnsi="Times New Roman"/>
          <w:i/>
          <w:sz w:val="20"/>
          <w:szCs w:val="20"/>
          <w:lang w:val="id-ID"/>
        </w:rPr>
        <w:t>Rp.</w:t>
      </w:r>
      <w:r w:rsidRPr="00E70594">
        <w:rPr>
          <w:rFonts w:ascii="Times New Roman" w:hAnsi="Times New Roman"/>
          <w:i/>
          <w:sz w:val="20"/>
          <w:szCs w:val="20"/>
        </w:rPr>
        <w:t xml:space="preserve">40.027.808,00 </w:t>
      </w:r>
      <w:r w:rsidRPr="00E70594">
        <w:rPr>
          <w:rFonts w:ascii="Times New Roman" w:hAnsi="Times New Roman"/>
          <w:sz w:val="20"/>
          <w:szCs w:val="20"/>
        </w:rPr>
        <w:t xml:space="preserve">dengan rata-rata waktu </w:t>
      </w:r>
      <w:r w:rsidRPr="00E70594">
        <w:rPr>
          <w:rFonts w:ascii="Times New Roman" w:hAnsi="Times New Roman"/>
          <w:sz w:val="20"/>
          <w:szCs w:val="20"/>
        </w:rPr>
        <w:lastRenderedPageBreak/>
        <w:t xml:space="preserve">pelayanan per </w:t>
      </w:r>
      <w:r w:rsidRPr="00E70594">
        <w:rPr>
          <w:rFonts w:ascii="Times New Roman" w:hAnsi="Times New Roman"/>
          <w:i/>
          <w:sz w:val="20"/>
          <w:szCs w:val="20"/>
        </w:rPr>
        <w:t>engine</w:t>
      </w:r>
      <w:r w:rsidRPr="00E70594">
        <w:rPr>
          <w:rFonts w:ascii="Times New Roman" w:hAnsi="Times New Roman"/>
          <w:sz w:val="20"/>
          <w:szCs w:val="20"/>
        </w:rPr>
        <w:t xml:space="preserve"> yang melewati proses </w:t>
      </w:r>
      <w:r w:rsidRPr="00E70594">
        <w:rPr>
          <w:rFonts w:ascii="Times New Roman" w:hAnsi="Times New Roman"/>
          <w:i/>
          <w:sz w:val="20"/>
          <w:szCs w:val="20"/>
        </w:rPr>
        <w:t xml:space="preserve">recommendation preparation </w:t>
      </w:r>
      <w:r w:rsidRPr="00E70594">
        <w:rPr>
          <w:rFonts w:ascii="Times New Roman" w:hAnsi="Times New Roman"/>
          <w:sz w:val="20"/>
          <w:szCs w:val="20"/>
        </w:rPr>
        <w:t>selama 13,569 hari.</w:t>
      </w:r>
    </w:p>
    <w:p w:rsidR="00F47991" w:rsidRDefault="00F47991" w:rsidP="00E70594">
      <w:pPr>
        <w:spacing w:after="0" w:line="240" w:lineRule="auto"/>
        <w:jc w:val="both"/>
        <w:rPr>
          <w:rFonts w:ascii="Times New Roman" w:hAnsi="Times New Roman"/>
          <w:sz w:val="20"/>
          <w:szCs w:val="20"/>
          <w:lang w:val="id-ID"/>
        </w:rPr>
      </w:pPr>
    </w:p>
    <w:p w:rsidR="00F47991" w:rsidRPr="00486694" w:rsidRDefault="00F47991" w:rsidP="00F47991">
      <w:pPr>
        <w:tabs>
          <w:tab w:val="left" w:pos="1710"/>
        </w:tabs>
        <w:spacing w:after="0" w:line="240" w:lineRule="auto"/>
        <w:jc w:val="both"/>
        <w:rPr>
          <w:rFonts w:ascii="Times New Roman" w:hAnsi="Times New Roman"/>
          <w:b/>
          <w:sz w:val="20"/>
          <w:szCs w:val="20"/>
        </w:rPr>
      </w:pPr>
      <w:r w:rsidRPr="00486694">
        <w:rPr>
          <w:rFonts w:ascii="Times New Roman" w:hAnsi="Times New Roman"/>
          <w:b/>
          <w:sz w:val="20"/>
          <w:szCs w:val="20"/>
        </w:rPr>
        <w:t>Daftar Pustaka</w:t>
      </w:r>
    </w:p>
    <w:p w:rsidR="00F47991" w:rsidRPr="00B06FA8" w:rsidRDefault="00F47991" w:rsidP="00B06FA8">
      <w:pPr>
        <w:spacing w:after="0" w:line="240" w:lineRule="auto"/>
        <w:ind w:left="360" w:hanging="360"/>
        <w:jc w:val="both"/>
        <w:rPr>
          <w:rFonts w:ascii="Times New Roman" w:hAnsi="Times New Roman"/>
          <w:sz w:val="20"/>
          <w:szCs w:val="20"/>
          <w:lang w:val="sv-SE"/>
        </w:rPr>
      </w:pPr>
      <w:r w:rsidRPr="00B06FA8">
        <w:rPr>
          <w:rFonts w:ascii="Times New Roman" w:hAnsi="Times New Roman"/>
          <w:sz w:val="20"/>
          <w:szCs w:val="20"/>
          <w:lang w:val="id-ID"/>
        </w:rPr>
        <w:t xml:space="preserve">Dimyati, T. T. Dan A. Dimyati. 2004. </w:t>
      </w:r>
      <w:r w:rsidRPr="00B06FA8">
        <w:rPr>
          <w:rFonts w:ascii="Times New Roman" w:hAnsi="Times New Roman"/>
          <w:i/>
          <w:sz w:val="20"/>
          <w:szCs w:val="20"/>
          <w:lang w:val="id-ID"/>
        </w:rPr>
        <w:t>Operating Research : model-Model Pengambilan Keputusan.</w:t>
      </w:r>
      <w:r w:rsidRPr="00B06FA8">
        <w:rPr>
          <w:rFonts w:ascii="Times New Roman" w:hAnsi="Times New Roman"/>
          <w:sz w:val="20"/>
          <w:szCs w:val="20"/>
          <w:lang w:val="id-ID"/>
        </w:rPr>
        <w:t xml:space="preserve"> Bandung : Sinar Baru Algensindo.</w:t>
      </w:r>
    </w:p>
    <w:p w:rsidR="00F47991" w:rsidRPr="00B06FA8" w:rsidRDefault="00F47991" w:rsidP="00B06FA8">
      <w:pPr>
        <w:spacing w:after="0" w:line="240" w:lineRule="auto"/>
        <w:ind w:left="360" w:hanging="360"/>
        <w:jc w:val="both"/>
        <w:rPr>
          <w:rFonts w:ascii="Times New Roman" w:hAnsi="Times New Roman"/>
          <w:i/>
          <w:iCs/>
          <w:sz w:val="20"/>
          <w:szCs w:val="20"/>
        </w:rPr>
      </w:pPr>
      <w:r w:rsidRPr="00B06FA8">
        <w:rPr>
          <w:rFonts w:ascii="Times New Roman" w:hAnsi="Times New Roman"/>
          <w:sz w:val="20"/>
          <w:szCs w:val="20"/>
          <w:lang w:val="id-ID"/>
        </w:rPr>
        <w:t xml:space="preserve">Hadi, Sutrisno. 2010. </w:t>
      </w:r>
      <w:r w:rsidRPr="00B06FA8">
        <w:rPr>
          <w:rFonts w:ascii="Times New Roman" w:hAnsi="Times New Roman"/>
          <w:i/>
          <w:sz w:val="20"/>
          <w:szCs w:val="20"/>
          <w:lang w:val="id-ID"/>
        </w:rPr>
        <w:t>Document Level 4 Phase 1 Major Component</w:t>
      </w:r>
      <w:r w:rsidRPr="00B06FA8">
        <w:rPr>
          <w:rFonts w:ascii="Times New Roman" w:hAnsi="Times New Roman"/>
          <w:sz w:val="20"/>
          <w:szCs w:val="20"/>
          <w:lang w:val="id-ID"/>
        </w:rPr>
        <w:t>. Samarinda : PT. Altrak 1978.</w:t>
      </w:r>
    </w:p>
    <w:p w:rsidR="00F47991" w:rsidRPr="00B06FA8" w:rsidRDefault="00F47991" w:rsidP="00B06FA8">
      <w:pPr>
        <w:spacing w:after="0" w:line="240" w:lineRule="auto"/>
        <w:ind w:left="360" w:hanging="360"/>
        <w:jc w:val="both"/>
        <w:rPr>
          <w:rStyle w:val="Emphasis"/>
          <w:rFonts w:ascii="Times New Roman" w:hAnsi="Times New Roman"/>
          <w:sz w:val="20"/>
          <w:szCs w:val="20"/>
        </w:rPr>
      </w:pPr>
      <w:r w:rsidRPr="00B06FA8">
        <w:rPr>
          <w:rStyle w:val="Emphasis"/>
          <w:rFonts w:ascii="Times New Roman" w:hAnsi="Times New Roman"/>
          <w:i w:val="0"/>
          <w:sz w:val="20"/>
          <w:szCs w:val="20"/>
          <w:lang w:val="id-ID"/>
        </w:rPr>
        <w:t xml:space="preserve">Kakiay, T. J. 2004. </w:t>
      </w:r>
      <w:r w:rsidRPr="00B06FA8">
        <w:rPr>
          <w:rStyle w:val="Emphasis"/>
          <w:rFonts w:ascii="Times New Roman" w:hAnsi="Times New Roman"/>
          <w:sz w:val="20"/>
          <w:szCs w:val="20"/>
          <w:lang w:val="id-ID"/>
        </w:rPr>
        <w:t>Dasar Teori Antrian untuk Kehidupan Nyata</w:t>
      </w:r>
      <w:r w:rsidRPr="00B06FA8">
        <w:rPr>
          <w:rStyle w:val="Emphasis"/>
          <w:rFonts w:ascii="Times New Roman" w:hAnsi="Times New Roman"/>
          <w:i w:val="0"/>
          <w:sz w:val="20"/>
          <w:szCs w:val="20"/>
          <w:lang w:val="id-ID"/>
        </w:rPr>
        <w:t>. Yogyakarta : Andi.</w:t>
      </w:r>
    </w:p>
    <w:p w:rsidR="00F47991" w:rsidRPr="00B06FA8" w:rsidRDefault="00F47991" w:rsidP="00B06FA8">
      <w:pPr>
        <w:spacing w:after="0" w:line="240" w:lineRule="auto"/>
        <w:ind w:left="360" w:hanging="360"/>
        <w:jc w:val="both"/>
        <w:rPr>
          <w:rFonts w:ascii="Times New Roman" w:hAnsi="Times New Roman"/>
          <w:sz w:val="20"/>
          <w:szCs w:val="20"/>
          <w:lang w:val="sv-SE"/>
        </w:rPr>
      </w:pPr>
      <w:r w:rsidRPr="00B06FA8">
        <w:rPr>
          <w:rFonts w:ascii="Times New Roman" w:hAnsi="Times New Roman"/>
          <w:sz w:val="20"/>
          <w:szCs w:val="20"/>
          <w:lang w:val="id-ID"/>
        </w:rPr>
        <w:t xml:space="preserve">Subagyo, P., dkk. 1988. </w:t>
      </w:r>
      <w:r w:rsidRPr="00B06FA8">
        <w:rPr>
          <w:rFonts w:ascii="Times New Roman" w:hAnsi="Times New Roman"/>
          <w:i/>
          <w:sz w:val="20"/>
          <w:szCs w:val="20"/>
          <w:lang w:val="id-ID"/>
        </w:rPr>
        <w:t>Dasar-dasar Operations Research edisi ke-3</w:t>
      </w:r>
      <w:r w:rsidRPr="00B06FA8">
        <w:rPr>
          <w:rFonts w:ascii="Times New Roman" w:hAnsi="Times New Roman"/>
          <w:sz w:val="20"/>
          <w:szCs w:val="20"/>
          <w:lang w:val="id-ID"/>
        </w:rPr>
        <w:t>. Yogyakarta : BPFE.</w:t>
      </w:r>
    </w:p>
    <w:p w:rsidR="00F47991" w:rsidRPr="00B06FA8" w:rsidRDefault="00050381" w:rsidP="00B06FA8">
      <w:pPr>
        <w:spacing w:after="0" w:line="240" w:lineRule="auto"/>
        <w:ind w:left="360" w:hanging="360"/>
        <w:jc w:val="both"/>
        <w:rPr>
          <w:rFonts w:ascii="Times New Roman" w:hAnsi="Times New Roman"/>
          <w:sz w:val="20"/>
          <w:szCs w:val="20"/>
          <w:lang w:val="sv-SE"/>
        </w:rPr>
      </w:pPr>
      <w:r w:rsidRPr="00B06FA8">
        <w:rPr>
          <w:rFonts w:ascii="Times New Roman" w:hAnsi="Times New Roman"/>
          <w:sz w:val="20"/>
          <w:szCs w:val="20"/>
          <w:lang w:val="id-ID"/>
        </w:rPr>
        <w:t>Taha, H. A. 1997.</w:t>
      </w:r>
      <w:r w:rsidRPr="00B06FA8">
        <w:rPr>
          <w:rFonts w:ascii="Times New Roman" w:hAnsi="Times New Roman"/>
          <w:i/>
          <w:sz w:val="20"/>
          <w:szCs w:val="20"/>
          <w:lang w:val="id-ID"/>
        </w:rPr>
        <w:t xml:space="preserve"> Riset Operasi SuatuPengantar.</w:t>
      </w:r>
      <w:r w:rsidRPr="00B06FA8">
        <w:rPr>
          <w:rFonts w:ascii="Times New Roman" w:hAnsi="Times New Roman"/>
          <w:sz w:val="20"/>
          <w:szCs w:val="20"/>
          <w:lang w:val="id-ID"/>
        </w:rPr>
        <w:t xml:space="preserve"> Jakarta : Binarupa Aksara.</w:t>
      </w:r>
    </w:p>
    <w:p w:rsidR="00F47991" w:rsidRPr="00B06FA8" w:rsidRDefault="00050381" w:rsidP="00B06FA8">
      <w:pPr>
        <w:spacing w:after="0" w:line="240" w:lineRule="auto"/>
        <w:ind w:left="360" w:hanging="360"/>
        <w:jc w:val="both"/>
        <w:rPr>
          <w:rFonts w:ascii="Times New Roman" w:hAnsi="Times New Roman"/>
          <w:sz w:val="20"/>
          <w:szCs w:val="20"/>
          <w:lang w:val="sv-SE"/>
        </w:rPr>
      </w:pPr>
      <w:r w:rsidRPr="00B06FA8">
        <w:rPr>
          <w:rFonts w:ascii="Times New Roman" w:hAnsi="Times New Roman"/>
          <w:sz w:val="20"/>
          <w:szCs w:val="20"/>
          <w:lang w:val="id-ID"/>
        </w:rPr>
        <w:t xml:space="preserve">Algifari. 1997. </w:t>
      </w:r>
      <w:r w:rsidRPr="00B06FA8">
        <w:rPr>
          <w:rFonts w:ascii="Times New Roman" w:hAnsi="Times New Roman"/>
          <w:i/>
          <w:sz w:val="20"/>
          <w:szCs w:val="20"/>
          <w:lang w:val="id-ID"/>
        </w:rPr>
        <w:t xml:space="preserve">Analisis Statistik untuk Bisnis dengan Regresi, Korelasi &amp; Non-Parametrik. </w:t>
      </w:r>
      <w:r w:rsidRPr="00B06FA8">
        <w:rPr>
          <w:rFonts w:ascii="Times New Roman" w:hAnsi="Times New Roman"/>
          <w:sz w:val="20"/>
          <w:szCs w:val="20"/>
          <w:lang w:val="id-ID"/>
        </w:rPr>
        <w:t xml:space="preserve"> Yogyakarta : BPFE.</w:t>
      </w:r>
    </w:p>
    <w:p w:rsidR="00F47991" w:rsidRPr="00B06FA8" w:rsidRDefault="00050381" w:rsidP="00B06FA8">
      <w:pPr>
        <w:spacing w:after="0" w:line="240" w:lineRule="auto"/>
        <w:ind w:left="360" w:hanging="360"/>
        <w:jc w:val="both"/>
        <w:rPr>
          <w:rFonts w:ascii="Times New Roman" w:hAnsi="Times New Roman"/>
          <w:sz w:val="20"/>
          <w:szCs w:val="20"/>
        </w:rPr>
      </w:pPr>
      <w:r w:rsidRPr="00B06FA8">
        <w:rPr>
          <w:rFonts w:ascii="Times New Roman" w:hAnsi="Times New Roman"/>
          <w:sz w:val="20"/>
          <w:szCs w:val="20"/>
          <w:lang w:val="id-ID"/>
        </w:rPr>
        <w:t xml:space="preserve">Supranto, J. 1987. </w:t>
      </w:r>
      <w:r w:rsidRPr="00B06FA8">
        <w:rPr>
          <w:rFonts w:ascii="Times New Roman" w:hAnsi="Times New Roman"/>
          <w:i/>
          <w:sz w:val="20"/>
          <w:szCs w:val="20"/>
          <w:lang w:val="id-ID"/>
        </w:rPr>
        <w:t>Riset Operasi : Untuk Pengambilan Keputusan</w:t>
      </w:r>
      <w:r w:rsidRPr="00B06FA8">
        <w:rPr>
          <w:rFonts w:ascii="Times New Roman" w:hAnsi="Times New Roman"/>
          <w:sz w:val="20"/>
          <w:szCs w:val="20"/>
          <w:lang w:val="id-ID"/>
        </w:rPr>
        <w:t>. Jakarta : Universitas Indonesia Press.</w:t>
      </w:r>
    </w:p>
    <w:p w:rsidR="00050381" w:rsidRPr="00B06FA8" w:rsidRDefault="00050381" w:rsidP="00B06FA8">
      <w:pPr>
        <w:spacing w:after="0" w:line="240" w:lineRule="auto"/>
        <w:ind w:left="360" w:hanging="360"/>
        <w:jc w:val="both"/>
        <w:rPr>
          <w:rFonts w:ascii="Times New Roman" w:hAnsi="Times New Roman"/>
          <w:sz w:val="20"/>
          <w:szCs w:val="20"/>
        </w:rPr>
      </w:pPr>
      <w:r w:rsidRPr="00B06FA8">
        <w:rPr>
          <w:rFonts w:ascii="Times New Roman" w:hAnsi="Times New Roman"/>
          <w:sz w:val="20"/>
          <w:szCs w:val="20"/>
          <w:lang w:val="id-ID"/>
        </w:rPr>
        <w:t xml:space="preserve">Hiller, F. S., and GeraldJ. Lierbermen. 1967. </w:t>
      </w:r>
      <w:r w:rsidRPr="00B06FA8">
        <w:rPr>
          <w:rFonts w:ascii="Times New Roman" w:hAnsi="Times New Roman"/>
          <w:i/>
          <w:sz w:val="20"/>
          <w:szCs w:val="20"/>
          <w:lang w:val="id-ID"/>
        </w:rPr>
        <w:t>Intrduction To Operation Research</w:t>
      </w:r>
      <w:r w:rsidRPr="00B06FA8">
        <w:rPr>
          <w:rFonts w:ascii="Times New Roman" w:hAnsi="Times New Roman"/>
          <w:sz w:val="20"/>
          <w:szCs w:val="20"/>
          <w:lang w:val="id-ID"/>
        </w:rPr>
        <w:t>. London : Holden Day.</w:t>
      </w:r>
    </w:p>
    <w:p w:rsidR="00D93D7D" w:rsidRDefault="00D93D7D"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Default="00F85B70" w:rsidP="003E62C9">
      <w:pPr>
        <w:tabs>
          <w:tab w:val="left" w:pos="284"/>
        </w:tabs>
        <w:spacing w:after="0" w:line="240" w:lineRule="auto"/>
        <w:jc w:val="both"/>
        <w:rPr>
          <w:rFonts w:ascii="Times New Roman" w:hAnsi="Times New Roman"/>
          <w:b/>
          <w:position w:val="-12"/>
          <w:sz w:val="20"/>
          <w:szCs w:val="20"/>
        </w:rPr>
      </w:pPr>
    </w:p>
    <w:p w:rsidR="00F85B70" w:rsidRPr="00F85B70" w:rsidRDefault="00F85B70" w:rsidP="003E62C9">
      <w:pPr>
        <w:tabs>
          <w:tab w:val="left" w:pos="284"/>
        </w:tabs>
        <w:spacing w:after="0" w:line="240" w:lineRule="auto"/>
        <w:jc w:val="both"/>
        <w:rPr>
          <w:rFonts w:ascii="Times New Roman" w:hAnsi="Times New Roman"/>
          <w:b/>
          <w:position w:val="-12"/>
          <w:sz w:val="20"/>
          <w:szCs w:val="20"/>
        </w:rPr>
        <w:sectPr w:rsidR="00F85B70" w:rsidRPr="00F85B70" w:rsidSect="00F85B70">
          <w:type w:val="continuous"/>
          <w:pgSz w:w="11907" w:h="16839" w:code="9"/>
          <w:pgMar w:top="1440" w:right="1440" w:bottom="1440" w:left="1440" w:header="720" w:footer="720" w:gutter="0"/>
          <w:cols w:num="2" w:space="720"/>
          <w:docGrid w:linePitch="360"/>
        </w:sectPr>
      </w:pPr>
    </w:p>
    <w:p w:rsidR="001F0777" w:rsidRPr="001F0777" w:rsidRDefault="001F0777" w:rsidP="003E62C9">
      <w:pPr>
        <w:tabs>
          <w:tab w:val="left" w:pos="284"/>
        </w:tabs>
        <w:spacing w:after="0" w:line="240" w:lineRule="auto"/>
        <w:jc w:val="both"/>
        <w:rPr>
          <w:rFonts w:ascii="Times New Roman" w:hAnsi="Times New Roman"/>
          <w:b/>
          <w:position w:val="-12"/>
          <w:sz w:val="20"/>
          <w:szCs w:val="20"/>
          <w:lang w:val="id-ID"/>
        </w:rPr>
      </w:pPr>
    </w:p>
    <w:sectPr w:rsidR="001F0777" w:rsidRPr="001F0777" w:rsidSect="0091180D">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EB" w:rsidRDefault="00CF78EB" w:rsidP="00B42952">
      <w:pPr>
        <w:spacing w:after="0" w:line="240" w:lineRule="auto"/>
      </w:pPr>
      <w:r>
        <w:separator/>
      </w:r>
    </w:p>
  </w:endnote>
  <w:endnote w:type="continuationSeparator" w:id="1">
    <w:p w:rsidR="00CF78EB" w:rsidRDefault="00CF78EB" w:rsidP="00B4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70" w:rsidRPr="00F85B70" w:rsidRDefault="005F743F" w:rsidP="00F85B70">
    <w:pPr>
      <w:pStyle w:val="Footer"/>
      <w:pBdr>
        <w:top w:val="single" w:sz="12" w:space="1" w:color="auto"/>
      </w:pBdr>
      <w:rPr>
        <w:rFonts w:asciiTheme="majorHAnsi" w:hAnsiTheme="majorHAnsi"/>
      </w:rPr>
    </w:pPr>
    <w:r w:rsidRPr="006573CA">
      <w:rPr>
        <w:rFonts w:ascii="Times New Roman" w:hAnsi="Times New Roman"/>
        <w:b/>
        <w:sz w:val="20"/>
        <w:szCs w:val="20"/>
      </w:rPr>
      <w:fldChar w:fldCharType="begin"/>
    </w:r>
    <w:r w:rsidR="00F85B70" w:rsidRPr="006573CA">
      <w:rPr>
        <w:rFonts w:ascii="Times New Roman" w:hAnsi="Times New Roman"/>
        <w:b/>
        <w:sz w:val="20"/>
        <w:szCs w:val="20"/>
      </w:rPr>
      <w:instrText xml:space="preserve"> PAGE   \* MERGEFORMAT </w:instrText>
    </w:r>
    <w:r w:rsidRPr="006573CA">
      <w:rPr>
        <w:rFonts w:ascii="Times New Roman" w:hAnsi="Times New Roman"/>
        <w:b/>
        <w:sz w:val="20"/>
        <w:szCs w:val="20"/>
      </w:rPr>
      <w:fldChar w:fldCharType="separate"/>
    </w:r>
    <w:r w:rsidR="00B06FA8">
      <w:rPr>
        <w:rFonts w:ascii="Times New Roman" w:hAnsi="Times New Roman"/>
        <w:b/>
        <w:noProof/>
        <w:sz w:val="20"/>
        <w:szCs w:val="20"/>
      </w:rPr>
      <w:t>20</w:t>
    </w:r>
    <w:r w:rsidRPr="006573CA">
      <w:rPr>
        <w:rFonts w:ascii="Times New Roman" w:hAnsi="Times New Roman"/>
        <w:b/>
        <w:sz w:val="20"/>
        <w:szCs w:val="20"/>
      </w:rPr>
      <w:fldChar w:fldCharType="end"/>
    </w:r>
    <w:r w:rsidR="00F85B70" w:rsidRPr="006573CA">
      <w:rPr>
        <w:sz w:val="20"/>
        <w:szCs w:val="20"/>
      </w:rPr>
      <w:t xml:space="preserve"> </w:t>
    </w:r>
    <w:r w:rsidR="00F85B70" w:rsidRPr="006573CA">
      <w:rPr>
        <w:sz w:val="20"/>
        <w:szCs w:val="20"/>
      </w:rPr>
      <w:tab/>
      <w:t xml:space="preserve">  </w:t>
    </w:r>
    <w:r w:rsidR="00F85B70" w:rsidRPr="00F85B70">
      <w:rPr>
        <w:sz w:val="20"/>
        <w:szCs w:val="20"/>
      </w:rPr>
      <w:t xml:space="preserve">                                                           </w:t>
    </w:r>
    <w:r w:rsidR="00F85B70">
      <w:rPr>
        <w:sz w:val="20"/>
        <w:szCs w:val="20"/>
      </w:rPr>
      <w:t xml:space="preserve">                   </w:t>
    </w:r>
    <w:r w:rsidR="00F85B70" w:rsidRPr="00F85B70">
      <w:rPr>
        <w:sz w:val="20"/>
        <w:szCs w:val="20"/>
      </w:rPr>
      <w:t xml:space="preserve">     </w:t>
    </w:r>
    <w:r w:rsidR="00F85B70"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70" w:rsidRPr="00F85B70" w:rsidRDefault="00F85B70" w:rsidP="00F85B70">
    <w:pPr>
      <w:pStyle w:val="Footer"/>
      <w:pBdr>
        <w:top w:val="single" w:sz="12" w:space="1" w:color="auto"/>
      </w:pBdr>
      <w:rPr>
        <w:rFonts w:asciiTheme="majorHAnsi" w:hAnsiTheme="majorHAnsi"/>
      </w:rPr>
    </w:pPr>
    <w:r w:rsidRPr="00F85B70">
      <w:rPr>
        <w:rFonts w:ascii="Times New Roman" w:hAnsi="Times New Roman"/>
        <w:b/>
        <w:i/>
        <w:sz w:val="20"/>
        <w:szCs w:val="20"/>
      </w:rPr>
      <w:t>Program Studi Statistika FMIPA Universitas Mulawarman</w:t>
    </w:r>
    <w:r w:rsidRPr="00F85B70">
      <w:rPr>
        <w:rFonts w:asciiTheme="majorHAnsi" w:hAnsiTheme="majorHAnsi"/>
        <w:sz w:val="20"/>
        <w:szCs w:val="20"/>
      </w:rPr>
      <w:ptab w:relativeTo="margin" w:alignment="right" w:leader="none"/>
    </w:r>
    <w:r>
      <w:rPr>
        <w:rFonts w:asciiTheme="majorHAnsi" w:hAnsiTheme="majorHAnsi"/>
      </w:rPr>
      <w:t xml:space="preserve"> </w:t>
    </w:r>
    <w:r w:rsidR="005F743F" w:rsidRPr="00F85B70">
      <w:rPr>
        <w:rFonts w:ascii="Times New Roman" w:hAnsi="Times New Roman"/>
        <w:b/>
        <w:sz w:val="20"/>
        <w:szCs w:val="20"/>
      </w:rPr>
      <w:fldChar w:fldCharType="begin"/>
    </w:r>
    <w:r w:rsidRPr="00F85B70">
      <w:rPr>
        <w:rFonts w:ascii="Times New Roman" w:hAnsi="Times New Roman"/>
        <w:b/>
        <w:sz w:val="20"/>
        <w:szCs w:val="20"/>
      </w:rPr>
      <w:instrText xml:space="preserve"> PAGE   \* MERGEFORMAT </w:instrText>
    </w:r>
    <w:r w:rsidR="005F743F" w:rsidRPr="00F85B70">
      <w:rPr>
        <w:rFonts w:ascii="Times New Roman" w:hAnsi="Times New Roman"/>
        <w:b/>
        <w:sz w:val="20"/>
        <w:szCs w:val="20"/>
      </w:rPr>
      <w:fldChar w:fldCharType="separate"/>
    </w:r>
    <w:r w:rsidR="00B06FA8">
      <w:rPr>
        <w:rFonts w:ascii="Times New Roman" w:hAnsi="Times New Roman"/>
        <w:b/>
        <w:noProof/>
        <w:sz w:val="20"/>
        <w:szCs w:val="20"/>
      </w:rPr>
      <w:t>19</w:t>
    </w:r>
    <w:r w:rsidR="005F743F" w:rsidRPr="00F85B70">
      <w:rPr>
        <w:rFonts w:ascii="Times New Roman" w:hAnsi="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EB" w:rsidRDefault="00CF78EB" w:rsidP="00B42952">
      <w:pPr>
        <w:spacing w:after="0" w:line="240" w:lineRule="auto"/>
      </w:pPr>
      <w:r>
        <w:separator/>
      </w:r>
    </w:p>
  </w:footnote>
  <w:footnote w:type="continuationSeparator" w:id="1">
    <w:p w:rsidR="00CF78EB" w:rsidRDefault="00CF78EB" w:rsidP="00B42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70" w:rsidRPr="00534E5E" w:rsidRDefault="00F85B70" w:rsidP="00F85B70">
    <w:pPr>
      <w:pBdr>
        <w:bottom w:val="single" w:sz="12" w:space="1" w:color="auto"/>
      </w:pBdr>
      <w:spacing w:line="240" w:lineRule="auto"/>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F85B70" w:rsidRDefault="00F85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70" w:rsidRPr="00F85B70" w:rsidRDefault="00F85B70" w:rsidP="00F85B70">
    <w:pPr>
      <w:pBdr>
        <w:bottom w:val="single" w:sz="12" w:space="1" w:color="auto"/>
      </w:pBdr>
      <w:spacing w:line="240" w:lineRule="auto"/>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F85B70" w:rsidRDefault="00F85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E5F"/>
    <w:multiLevelType w:val="hybridMultilevel"/>
    <w:tmpl w:val="51940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347D75"/>
    <w:multiLevelType w:val="hybridMultilevel"/>
    <w:tmpl w:val="FA3ED1BA"/>
    <w:lvl w:ilvl="0" w:tplc="83F2716C">
      <w:start w:val="1"/>
      <w:numFmt w:val="none"/>
      <w:lvlText w:val="2.4"/>
      <w:lvlJc w:val="left"/>
      <w:pPr>
        <w:tabs>
          <w:tab w:val="num" w:pos="720"/>
        </w:tabs>
        <w:ind w:left="720" w:hanging="360"/>
      </w:pPr>
      <w:rPr>
        <w:rFonts w:hint="default"/>
        <w:b/>
      </w:rPr>
    </w:lvl>
    <w:lvl w:ilvl="1" w:tplc="B30EC8DC">
      <w:start w:val="1"/>
      <w:numFmt w:val="decimal"/>
      <w:lvlText w:val="%2."/>
      <w:lvlJc w:val="left"/>
      <w:pPr>
        <w:tabs>
          <w:tab w:val="num" w:pos="1440"/>
        </w:tabs>
        <w:ind w:left="1440" w:hanging="360"/>
      </w:pPr>
      <w:rPr>
        <w:rFonts w:hint="default"/>
        <w:b w:val="0"/>
      </w:rPr>
    </w:lvl>
    <w:lvl w:ilvl="2" w:tplc="EAF41F54">
      <w:start w:val="1"/>
      <w:numFmt w:val="decimal"/>
      <w:lvlText w:val="%3."/>
      <w:lvlJc w:val="left"/>
      <w:pPr>
        <w:tabs>
          <w:tab w:val="num" w:pos="2340"/>
        </w:tabs>
        <w:ind w:left="2340" w:hanging="360"/>
      </w:pPr>
      <w:rPr>
        <w:rFonts w:hint="default"/>
      </w:rPr>
    </w:lvl>
    <w:lvl w:ilvl="3" w:tplc="88BE8A8C">
      <w:start w:val="2"/>
      <w:numFmt w:val="bullet"/>
      <w:lvlText w:val=""/>
      <w:lvlJc w:val="left"/>
      <w:pPr>
        <w:ind w:left="2880" w:hanging="360"/>
      </w:pPr>
      <w:rPr>
        <w:rFonts w:ascii="Wingdings" w:eastAsiaTheme="minorEastAsia" w:hAnsi="Wingding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312CE"/>
    <w:multiLevelType w:val="hybridMultilevel"/>
    <w:tmpl w:val="E24AC49A"/>
    <w:lvl w:ilvl="0" w:tplc="7AC66C4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587B03"/>
    <w:multiLevelType w:val="hybridMultilevel"/>
    <w:tmpl w:val="2C7264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577AE9"/>
    <w:multiLevelType w:val="hybridMultilevel"/>
    <w:tmpl w:val="6674C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428CA"/>
    <w:multiLevelType w:val="hybridMultilevel"/>
    <w:tmpl w:val="EE688A30"/>
    <w:lvl w:ilvl="0" w:tplc="E9B8F33C">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450A87"/>
    <w:multiLevelType w:val="multilevel"/>
    <w:tmpl w:val="F404C816"/>
    <w:lvl w:ilvl="0">
      <w:start w:val="1"/>
      <w:numFmt w:val="decimal"/>
      <w:lvlText w:val="%1."/>
      <w:lvlJc w:val="left"/>
      <w:pPr>
        <w:tabs>
          <w:tab w:val="num" w:pos="1211"/>
        </w:tabs>
        <w:ind w:left="1211" w:hanging="360"/>
      </w:pPr>
      <w:rPr>
        <w:rFonts w:hint="default"/>
      </w:rPr>
    </w:lvl>
    <w:lvl w:ilvl="1">
      <w:start w:val="8"/>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371E26FF"/>
    <w:multiLevelType w:val="hybridMultilevel"/>
    <w:tmpl w:val="E8D4BB62"/>
    <w:lvl w:ilvl="0" w:tplc="A47486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E051349"/>
    <w:multiLevelType w:val="hybridMultilevel"/>
    <w:tmpl w:val="83CC98B6"/>
    <w:lvl w:ilvl="0" w:tplc="0421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E7C29AA"/>
    <w:multiLevelType w:val="hybridMultilevel"/>
    <w:tmpl w:val="34DEB1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3017D9"/>
    <w:multiLevelType w:val="hybridMultilevel"/>
    <w:tmpl w:val="C3EE3E30"/>
    <w:lvl w:ilvl="0" w:tplc="06AC732A">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CD3495"/>
    <w:multiLevelType w:val="hybridMultilevel"/>
    <w:tmpl w:val="39FCE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11"/>
  </w:num>
  <w:num w:numId="6">
    <w:abstractNumId w:val="5"/>
  </w:num>
  <w:num w:numId="7">
    <w:abstractNumId w:val="1"/>
  </w:num>
  <w:num w:numId="8">
    <w:abstractNumId w:val="6"/>
  </w:num>
  <w:num w:numId="9">
    <w:abstractNumId w:val="3"/>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D15175"/>
    <w:rsid w:val="00003932"/>
    <w:rsid w:val="00004A9E"/>
    <w:rsid w:val="00011562"/>
    <w:rsid w:val="00013D8F"/>
    <w:rsid w:val="00050381"/>
    <w:rsid w:val="00071F58"/>
    <w:rsid w:val="000A72C8"/>
    <w:rsid w:val="000C1B18"/>
    <w:rsid w:val="000F6242"/>
    <w:rsid w:val="00112A29"/>
    <w:rsid w:val="00136F8F"/>
    <w:rsid w:val="00150A13"/>
    <w:rsid w:val="00186ED0"/>
    <w:rsid w:val="001920E9"/>
    <w:rsid w:val="001E4980"/>
    <w:rsid w:val="001F0777"/>
    <w:rsid w:val="00202926"/>
    <w:rsid w:val="002638AD"/>
    <w:rsid w:val="00265BCF"/>
    <w:rsid w:val="0028286B"/>
    <w:rsid w:val="00314FD5"/>
    <w:rsid w:val="00342460"/>
    <w:rsid w:val="0035113F"/>
    <w:rsid w:val="003605EB"/>
    <w:rsid w:val="00364D7A"/>
    <w:rsid w:val="003C1AB8"/>
    <w:rsid w:val="003E62C9"/>
    <w:rsid w:val="003F4805"/>
    <w:rsid w:val="004115FB"/>
    <w:rsid w:val="00412B89"/>
    <w:rsid w:val="00417AF3"/>
    <w:rsid w:val="004238FF"/>
    <w:rsid w:val="004362CC"/>
    <w:rsid w:val="0044242E"/>
    <w:rsid w:val="004626D2"/>
    <w:rsid w:val="00474E89"/>
    <w:rsid w:val="00475165"/>
    <w:rsid w:val="00490279"/>
    <w:rsid w:val="00495794"/>
    <w:rsid w:val="004D384F"/>
    <w:rsid w:val="00531240"/>
    <w:rsid w:val="00560D6E"/>
    <w:rsid w:val="00573764"/>
    <w:rsid w:val="00587C32"/>
    <w:rsid w:val="005B7E58"/>
    <w:rsid w:val="005E39F1"/>
    <w:rsid w:val="005F265E"/>
    <w:rsid w:val="005F743F"/>
    <w:rsid w:val="006024FA"/>
    <w:rsid w:val="00642F00"/>
    <w:rsid w:val="006573CA"/>
    <w:rsid w:val="00691465"/>
    <w:rsid w:val="006951F7"/>
    <w:rsid w:val="006E6CF4"/>
    <w:rsid w:val="006E7D11"/>
    <w:rsid w:val="007241EC"/>
    <w:rsid w:val="00724215"/>
    <w:rsid w:val="00743A1F"/>
    <w:rsid w:val="0077228C"/>
    <w:rsid w:val="00794A96"/>
    <w:rsid w:val="007A3ED7"/>
    <w:rsid w:val="007C1422"/>
    <w:rsid w:val="007C642D"/>
    <w:rsid w:val="007F7A6E"/>
    <w:rsid w:val="00814CD9"/>
    <w:rsid w:val="008228F6"/>
    <w:rsid w:val="00837953"/>
    <w:rsid w:val="008459F7"/>
    <w:rsid w:val="008533DB"/>
    <w:rsid w:val="008F76F7"/>
    <w:rsid w:val="0091180D"/>
    <w:rsid w:val="009358B5"/>
    <w:rsid w:val="00A8568B"/>
    <w:rsid w:val="00AA7109"/>
    <w:rsid w:val="00AC4AA2"/>
    <w:rsid w:val="00AE1DD1"/>
    <w:rsid w:val="00B06FA8"/>
    <w:rsid w:val="00B42952"/>
    <w:rsid w:val="00B71499"/>
    <w:rsid w:val="00B81948"/>
    <w:rsid w:val="00B83ACF"/>
    <w:rsid w:val="00B85339"/>
    <w:rsid w:val="00BE1706"/>
    <w:rsid w:val="00C1245A"/>
    <w:rsid w:val="00CB4771"/>
    <w:rsid w:val="00CD6030"/>
    <w:rsid w:val="00CF78EB"/>
    <w:rsid w:val="00D14990"/>
    <w:rsid w:val="00D15175"/>
    <w:rsid w:val="00D27323"/>
    <w:rsid w:val="00D40A5D"/>
    <w:rsid w:val="00D93D7D"/>
    <w:rsid w:val="00DC1C2B"/>
    <w:rsid w:val="00E22825"/>
    <w:rsid w:val="00E50C74"/>
    <w:rsid w:val="00E5388D"/>
    <w:rsid w:val="00E70594"/>
    <w:rsid w:val="00E82909"/>
    <w:rsid w:val="00EA5F30"/>
    <w:rsid w:val="00ED09A1"/>
    <w:rsid w:val="00EF7A2F"/>
    <w:rsid w:val="00F214E5"/>
    <w:rsid w:val="00F47991"/>
    <w:rsid w:val="00F747ED"/>
    <w:rsid w:val="00F77F44"/>
    <w:rsid w:val="00F84591"/>
    <w:rsid w:val="00F85B70"/>
    <w:rsid w:val="00FA698C"/>
    <w:rsid w:val="00FB23B0"/>
    <w:rsid w:val="00FC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75"/>
    <w:pPr>
      <w:ind w:left="720"/>
      <w:contextualSpacing/>
    </w:pPr>
  </w:style>
  <w:style w:type="character" w:styleId="PlaceholderText">
    <w:name w:val="Placeholder Text"/>
    <w:basedOn w:val="DefaultParagraphFont"/>
    <w:uiPriority w:val="99"/>
    <w:semiHidden/>
    <w:rsid w:val="00D15175"/>
    <w:rPr>
      <w:color w:val="808080"/>
    </w:rPr>
  </w:style>
  <w:style w:type="paragraph" w:styleId="BalloonText">
    <w:name w:val="Balloon Text"/>
    <w:basedOn w:val="Normal"/>
    <w:link w:val="BalloonTextChar"/>
    <w:uiPriority w:val="99"/>
    <w:semiHidden/>
    <w:unhideWhenUsed/>
    <w:rsid w:val="00D1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75"/>
    <w:rPr>
      <w:rFonts w:ascii="Tahoma" w:eastAsia="Calibri" w:hAnsi="Tahoma" w:cs="Tahoma"/>
      <w:sz w:val="16"/>
      <w:szCs w:val="16"/>
    </w:rPr>
  </w:style>
  <w:style w:type="table" w:styleId="TableGrid">
    <w:name w:val="Table Grid"/>
    <w:basedOn w:val="TableNormal"/>
    <w:uiPriority w:val="59"/>
    <w:rsid w:val="00423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C642D"/>
    <w:rPr>
      <w:color w:val="0000FF"/>
      <w:u w:val="single"/>
    </w:rPr>
  </w:style>
  <w:style w:type="paragraph" w:customStyle="1" w:styleId="Default">
    <w:name w:val="Default"/>
    <w:rsid w:val="000C1B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0C1B18"/>
    <w:rPr>
      <w:i/>
      <w:iCs/>
    </w:rPr>
  </w:style>
  <w:style w:type="paragraph" w:styleId="Header">
    <w:name w:val="header"/>
    <w:basedOn w:val="Normal"/>
    <w:link w:val="HeaderChar"/>
    <w:uiPriority w:val="99"/>
    <w:unhideWhenUsed/>
    <w:rsid w:val="00B42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52"/>
    <w:rPr>
      <w:rFonts w:ascii="Calibri" w:eastAsia="Calibri" w:hAnsi="Calibri" w:cs="Times New Roman"/>
    </w:rPr>
  </w:style>
  <w:style w:type="paragraph" w:styleId="Footer">
    <w:name w:val="footer"/>
    <w:basedOn w:val="Normal"/>
    <w:link w:val="FooterChar"/>
    <w:uiPriority w:val="99"/>
    <w:unhideWhenUsed/>
    <w:rsid w:val="00B42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52"/>
    <w:rPr>
      <w:rFonts w:ascii="Calibri" w:eastAsia="Calibri" w:hAnsi="Calibri" w:cs="Times New Roman"/>
    </w:rPr>
  </w:style>
  <w:style w:type="character" w:customStyle="1" w:styleId="w0f6t">
    <w:name w:val="w0f6t"/>
    <w:basedOn w:val="DefaultParagraphFont"/>
    <w:rsid w:val="005F2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0.wmf"/><Relationship Id="rId21" Type="http://schemas.openxmlformats.org/officeDocument/2006/relationships/oleObject" Target="embeddings/oleObject4.bin"/><Relationship Id="rId42" Type="http://schemas.openxmlformats.org/officeDocument/2006/relationships/image" Target="media/image14.wmf"/><Relationship Id="rId47" Type="http://schemas.openxmlformats.org/officeDocument/2006/relationships/oleObject" Target="embeddings/oleObject18.bin"/><Relationship Id="rId63" Type="http://schemas.openxmlformats.org/officeDocument/2006/relationships/image" Target="media/image23.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36.wmf"/><Relationship Id="rId112" Type="http://schemas.openxmlformats.org/officeDocument/2006/relationships/oleObject" Target="embeddings/oleObject52.bin"/><Relationship Id="rId16" Type="http://schemas.openxmlformats.org/officeDocument/2006/relationships/image" Target="media/image2.wmf"/><Relationship Id="rId107" Type="http://schemas.openxmlformats.org/officeDocument/2006/relationships/image" Target="media/image45.wmf"/><Relationship Id="rId11" Type="http://schemas.openxmlformats.org/officeDocument/2006/relationships/header" Target="header2.xml"/><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image" Target="media/image18.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1.wmf"/><Relationship Id="rId102" Type="http://schemas.openxmlformats.org/officeDocument/2006/relationships/oleObject" Target="embeddings/oleObject47.bin"/><Relationship Id="rId123" Type="http://schemas.openxmlformats.org/officeDocument/2006/relationships/image" Target="media/image53.wmf"/><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39.wmf"/><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46.bin"/><Relationship Id="rId105" Type="http://schemas.openxmlformats.org/officeDocument/2006/relationships/image" Target="media/image44.wmf"/><Relationship Id="rId113" Type="http://schemas.openxmlformats.org/officeDocument/2006/relationships/image" Target="media/image48.wmf"/><Relationship Id="rId118" Type="http://schemas.openxmlformats.org/officeDocument/2006/relationships/oleObject" Target="embeddings/oleObject55.bin"/><Relationship Id="rId126" Type="http://schemas.openxmlformats.org/officeDocument/2006/relationships/oleObject" Target="embeddings/oleObject59.bin"/><Relationship Id="rId8" Type="http://schemas.openxmlformats.org/officeDocument/2006/relationships/hyperlink" Target="mailto:darnah.98@gmail.com2" TargetMode="External"/><Relationship Id="rId51" Type="http://schemas.openxmlformats.org/officeDocument/2006/relationships/image" Target="media/image17.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5.bin"/><Relationship Id="rId121"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20" Type="http://schemas.openxmlformats.org/officeDocument/2006/relationships/image" Target="media/image4.wmf"/><Relationship Id="rId41" Type="http://schemas.openxmlformats.org/officeDocument/2006/relationships/oleObject" Target="embeddings/oleObject15.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40.bin"/><Relationship Id="rId91" Type="http://schemas.openxmlformats.org/officeDocument/2006/relationships/image" Target="media/image37.wmf"/><Relationship Id="rId96" Type="http://schemas.openxmlformats.org/officeDocument/2006/relationships/oleObject" Target="embeddings/oleObject44.bin"/><Relationship Id="rId111"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0.bin"/><Relationship Id="rId57" Type="http://schemas.openxmlformats.org/officeDocument/2006/relationships/image" Target="media/image20.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1.wmf"/><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5.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5.bin"/><Relationship Id="rId81" Type="http://schemas.openxmlformats.org/officeDocument/2006/relationships/image" Target="media/image32.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hyperlink" Target="mailto:yukinovia@yahoo.com3" TargetMode="External"/><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image" Target="media/image46.wmf"/><Relationship Id="rId34" Type="http://schemas.openxmlformats.org/officeDocument/2006/relationships/image" Target="media/image11.wmf"/><Relationship Id="rId50" Type="http://schemas.openxmlformats.org/officeDocument/2006/relationships/oleObject" Target="embeddings/oleObject21.bin"/><Relationship Id="rId55" Type="http://schemas.openxmlformats.org/officeDocument/2006/relationships/image" Target="media/image19.wmf"/><Relationship Id="rId76" Type="http://schemas.openxmlformats.org/officeDocument/2006/relationships/oleObject" Target="embeddings/oleObject34.bin"/><Relationship Id="rId97" Type="http://schemas.openxmlformats.org/officeDocument/2006/relationships/image" Target="media/image40.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4.wmf"/><Relationship Id="rId7" Type="http://schemas.openxmlformats.org/officeDocument/2006/relationships/hyperlink" Target="mailto:yolindzutto@gmail.com1" TargetMode="External"/><Relationship Id="rId71" Type="http://schemas.openxmlformats.org/officeDocument/2006/relationships/image" Target="media/image27.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29.bin"/><Relationship Id="rId87" Type="http://schemas.openxmlformats.org/officeDocument/2006/relationships/image" Target="media/image35.wmf"/><Relationship Id="rId110" Type="http://schemas.openxmlformats.org/officeDocument/2006/relationships/oleObject" Target="embeddings/oleObject51.bin"/><Relationship Id="rId115" Type="http://schemas.openxmlformats.org/officeDocument/2006/relationships/image" Target="media/image49.wmf"/><Relationship Id="rId61" Type="http://schemas.openxmlformats.org/officeDocument/2006/relationships/image" Target="media/image22.wmf"/><Relationship Id="rId82"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yukinovia</cp:lastModifiedBy>
  <cp:revision>5</cp:revision>
  <cp:lastPrinted>2016-05-01T02:19:00Z</cp:lastPrinted>
  <dcterms:created xsi:type="dcterms:W3CDTF">2016-03-02T05:30:00Z</dcterms:created>
  <dcterms:modified xsi:type="dcterms:W3CDTF">2016-05-01T02:20:00Z</dcterms:modified>
</cp:coreProperties>
</file>